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noProof/>
          <w:sz w:val="24"/>
          <w:szCs w:val="24"/>
          <w:lang w:eastAsia="ru-RU"/>
        </w:rPr>
        <w:drawing>
          <wp:inline distT="0" distB="0" distL="0" distR="0" wp14:anchorId="0DB277B5" wp14:editId="12A7004C">
            <wp:extent cx="2200273"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3" cy="657225"/>
                    </a:xfrm>
                    <a:prstGeom prst="rect">
                      <a:avLst/>
                    </a:prstGeom>
                    <a:ln>
                      <a:noFill/>
                    </a:ln>
                    <a:effectLst>
                      <a:softEdge rad="112500"/>
                    </a:effectLst>
                  </pic:spPr>
                </pic:pic>
              </a:graphicData>
            </a:graphic>
          </wp:inline>
        </w:drawing>
      </w: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Договор возмездного оказания медицинских услуг № 2995</w:t>
      </w:r>
    </w:p>
    <w:p w:rsidR="00016A04" w:rsidRPr="00016A04" w:rsidRDefault="00016A04" w:rsidP="00016A04">
      <w:pPr>
        <w:rPr>
          <w:rFonts w:ascii="Times New Roman" w:hAnsi="Times New Roman" w:cs="Times New Roman"/>
          <w:b/>
          <w:sz w:val="24"/>
          <w:szCs w:val="24"/>
        </w:rPr>
      </w:pPr>
      <w:r w:rsidRPr="00016A04">
        <w:rPr>
          <w:rFonts w:ascii="Times New Roman" w:hAnsi="Times New Roman" w:cs="Times New Roman"/>
          <w:b/>
          <w:sz w:val="24"/>
          <w:szCs w:val="24"/>
        </w:rPr>
        <w:t xml:space="preserve"> «21» апреля 2022 г.</w:t>
      </w:r>
      <w:r w:rsidRPr="00016A04">
        <w:rPr>
          <w:rFonts w:ascii="Times New Roman" w:hAnsi="Times New Roman" w:cs="Times New Roman"/>
          <w:b/>
          <w:sz w:val="24"/>
          <w:szCs w:val="24"/>
        </w:rPr>
        <w:tab/>
      </w:r>
      <w:r w:rsidRPr="00016A04">
        <w:rPr>
          <w:rFonts w:ascii="Times New Roman" w:hAnsi="Times New Roman" w:cs="Times New Roman"/>
          <w:b/>
          <w:sz w:val="24"/>
          <w:szCs w:val="24"/>
        </w:rPr>
        <w:tab/>
      </w:r>
      <w:r w:rsidRPr="00016A04">
        <w:rPr>
          <w:rFonts w:ascii="Times New Roman" w:hAnsi="Times New Roman" w:cs="Times New Roman"/>
          <w:b/>
          <w:sz w:val="24"/>
          <w:szCs w:val="24"/>
        </w:rPr>
        <w:tab/>
      </w:r>
      <w:r w:rsidRPr="00016A04">
        <w:rPr>
          <w:rFonts w:ascii="Times New Roman" w:hAnsi="Times New Roman" w:cs="Times New Roman"/>
          <w:b/>
          <w:sz w:val="24"/>
          <w:szCs w:val="24"/>
        </w:rPr>
        <w:tab/>
      </w:r>
      <w:r w:rsidRPr="00016A04">
        <w:rPr>
          <w:rFonts w:ascii="Times New Roman" w:hAnsi="Times New Roman" w:cs="Times New Roman"/>
          <w:b/>
          <w:sz w:val="24"/>
          <w:szCs w:val="24"/>
        </w:rPr>
        <w:tab/>
      </w:r>
      <w:r w:rsidRPr="00016A04">
        <w:rPr>
          <w:rFonts w:ascii="Times New Roman" w:hAnsi="Times New Roman" w:cs="Times New Roman"/>
          <w:b/>
          <w:sz w:val="24"/>
          <w:szCs w:val="24"/>
        </w:rPr>
        <w:tab/>
      </w:r>
      <w:r w:rsidRPr="00016A04">
        <w:rPr>
          <w:rFonts w:ascii="Times New Roman" w:hAnsi="Times New Roman" w:cs="Times New Roman"/>
          <w:b/>
          <w:sz w:val="24"/>
          <w:szCs w:val="24"/>
        </w:rPr>
        <w:tab/>
      </w:r>
      <w:r w:rsidRPr="00016A04">
        <w:rPr>
          <w:rFonts w:ascii="Times New Roman" w:hAnsi="Times New Roman" w:cs="Times New Roman"/>
          <w:b/>
          <w:sz w:val="24"/>
          <w:szCs w:val="24"/>
        </w:rPr>
        <w:tab/>
      </w:r>
      <w:r w:rsidRPr="00016A04">
        <w:rPr>
          <w:rFonts w:ascii="Times New Roman" w:hAnsi="Times New Roman" w:cs="Times New Roman"/>
          <w:b/>
          <w:sz w:val="24"/>
          <w:szCs w:val="24"/>
        </w:rPr>
        <w:tab/>
        <w:t>г. Горячий Ключ</w:t>
      </w:r>
    </w:p>
    <w:p w:rsidR="00016A04" w:rsidRPr="00016A04" w:rsidRDefault="00016A04" w:rsidP="00016A04">
      <w:pPr>
        <w:shd w:val="clear" w:color="auto" w:fill="FFFFFF"/>
        <w:ind w:firstLine="708"/>
        <w:jc w:val="both"/>
        <w:rPr>
          <w:rFonts w:ascii="Times New Roman" w:hAnsi="Times New Roman" w:cs="Times New Roman"/>
          <w:sz w:val="24"/>
          <w:szCs w:val="24"/>
        </w:rPr>
      </w:pPr>
      <w:r w:rsidRPr="00016A04">
        <w:rPr>
          <w:rFonts w:ascii="Times New Roman" w:hAnsi="Times New Roman" w:cs="Times New Roman"/>
          <w:b/>
          <w:sz w:val="24"/>
          <w:szCs w:val="24"/>
        </w:rPr>
        <w:t>ООО «Перфект клиник»,</w:t>
      </w:r>
      <w:r w:rsidRPr="00016A04">
        <w:rPr>
          <w:rFonts w:ascii="Times New Roman" w:hAnsi="Times New Roman" w:cs="Times New Roman"/>
          <w:sz w:val="24"/>
          <w:szCs w:val="24"/>
        </w:rPr>
        <w:t xml:space="preserve"> в лице Генерального директора  </w:t>
      </w:r>
      <w:proofErr w:type="spellStart"/>
      <w:r w:rsidRPr="00016A04">
        <w:rPr>
          <w:rFonts w:ascii="Times New Roman" w:hAnsi="Times New Roman" w:cs="Times New Roman"/>
          <w:sz w:val="24"/>
          <w:szCs w:val="24"/>
        </w:rPr>
        <w:t>Никоноровой</w:t>
      </w:r>
      <w:proofErr w:type="spellEnd"/>
      <w:r w:rsidRPr="00016A04">
        <w:rPr>
          <w:rFonts w:ascii="Times New Roman" w:hAnsi="Times New Roman" w:cs="Times New Roman"/>
          <w:sz w:val="24"/>
          <w:szCs w:val="24"/>
        </w:rPr>
        <w:t xml:space="preserve"> Ольги Сергеевны, действующей на основании Устава, свидетельства о государственной регистрации юридического лица серии 23 № 008577059 от 23.04.2012г. МИФНС №9 по Краснодарскому краю, ОГРН №1122368000754 и лицензии № ЛО-23-01-006519, выданной Министерством здравоохранения Краснодарского края ( </w:t>
      </w:r>
      <w:hyperlink r:id="rId6" w:tgtFrame="_blank" w:history="1">
        <w:r w:rsidRPr="00016A04">
          <w:rPr>
            <w:rFonts w:ascii="Times New Roman" w:eastAsia="Times New Roman" w:hAnsi="Times New Roman" w:cs="Times New Roman"/>
            <w:sz w:val="24"/>
            <w:szCs w:val="24"/>
            <w:lang w:eastAsia="ru-RU"/>
          </w:rPr>
          <w:t>Россия, Краснодар, ул. Коммунаров, 276</w:t>
        </w:r>
      </w:hyperlink>
      <w:r w:rsidRPr="00016A04">
        <w:rPr>
          <w:rFonts w:ascii="Times New Roman" w:eastAsia="Times New Roman" w:hAnsi="Times New Roman" w:cs="Times New Roman"/>
          <w:sz w:val="24"/>
          <w:szCs w:val="24"/>
          <w:lang w:eastAsia="ru-RU"/>
        </w:rPr>
        <w:t>, тел.  +7 (861) 992-52-91</w:t>
      </w:r>
      <w:r w:rsidRPr="00016A04">
        <w:rPr>
          <w:rFonts w:ascii="Times New Roman" w:hAnsi="Times New Roman" w:cs="Times New Roman"/>
          <w:sz w:val="24"/>
          <w:szCs w:val="24"/>
        </w:rPr>
        <w:t xml:space="preserve">) от 1ноября 2013г.  на осуществление медицинской деятельности по перечню работ (услуг):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ортопедической, стоматологии терапевтической, стоматологии хирургической. Место оказания услуг: Россия, Краснодарский край, </w:t>
      </w:r>
      <w:proofErr w:type="spellStart"/>
      <w:r w:rsidRPr="00016A04">
        <w:rPr>
          <w:rFonts w:ascii="Times New Roman" w:hAnsi="Times New Roman" w:cs="Times New Roman"/>
          <w:sz w:val="24"/>
          <w:szCs w:val="24"/>
        </w:rPr>
        <w:t>г.Горячий</w:t>
      </w:r>
      <w:proofErr w:type="spellEnd"/>
      <w:r w:rsidRPr="00016A04">
        <w:rPr>
          <w:rFonts w:ascii="Times New Roman" w:hAnsi="Times New Roman" w:cs="Times New Roman"/>
          <w:sz w:val="24"/>
          <w:szCs w:val="24"/>
        </w:rPr>
        <w:t xml:space="preserve"> Ключ, ул. Объездная, д.2, </w:t>
      </w:r>
      <w:proofErr w:type="spellStart"/>
      <w:r w:rsidRPr="00016A04">
        <w:rPr>
          <w:rFonts w:ascii="Times New Roman" w:hAnsi="Times New Roman" w:cs="Times New Roman"/>
          <w:sz w:val="24"/>
          <w:szCs w:val="24"/>
        </w:rPr>
        <w:t>корп.А</w:t>
      </w:r>
      <w:proofErr w:type="spellEnd"/>
      <w:r w:rsidRPr="00016A04">
        <w:rPr>
          <w:rFonts w:ascii="Times New Roman" w:hAnsi="Times New Roman" w:cs="Times New Roman"/>
          <w:sz w:val="24"/>
          <w:szCs w:val="24"/>
        </w:rPr>
        <w:t xml:space="preserve">, офис 2, далее именуемый «Исполнитель», с одной стороны, 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16A04" w:rsidRPr="00016A04" w:rsidTr="006629B9">
        <w:tc>
          <w:tcPr>
            <w:tcW w:w="10682" w:type="dxa"/>
          </w:tcPr>
          <w:p w:rsidR="00016A04" w:rsidRPr="00016A04" w:rsidRDefault="00016A04" w:rsidP="006629B9">
            <w:pPr>
              <w:tabs>
                <w:tab w:val="left" w:pos="435"/>
                <w:tab w:val="left" w:pos="3330"/>
                <w:tab w:val="center" w:pos="5233"/>
              </w:tabs>
              <w:jc w:val="center"/>
              <w:rPr>
                <w:rFonts w:ascii="Times New Roman" w:hAnsi="Times New Roman" w:cs="Times New Roman"/>
                <w:b/>
                <w:sz w:val="28"/>
                <w:szCs w:val="28"/>
                <w:u w:val="double"/>
                <w:lang w:val="en-US"/>
              </w:rPr>
            </w:pPr>
            <w:r w:rsidRPr="00016A04">
              <w:rPr>
                <w:rFonts w:ascii="Times New Roman" w:hAnsi="Times New Roman" w:cs="Times New Roman"/>
                <w:b/>
                <w:sz w:val="28"/>
                <w:szCs w:val="28"/>
              </w:rPr>
              <w:t>Иванов Иван Иванович</w:t>
            </w:r>
          </w:p>
        </w:tc>
      </w:tr>
      <w:tr w:rsidR="00016A04" w:rsidRPr="00016A04" w:rsidTr="006629B9">
        <w:tc>
          <w:tcPr>
            <w:tcW w:w="10682" w:type="dxa"/>
          </w:tcPr>
          <w:p w:rsidR="00016A04" w:rsidRPr="00016A04" w:rsidRDefault="00016A04" w:rsidP="006629B9">
            <w:pPr>
              <w:rPr>
                <w:rFonts w:ascii="Times New Roman" w:hAnsi="Times New Roman" w:cs="Times New Roman"/>
                <w:b/>
                <w:sz w:val="24"/>
                <w:szCs w:val="24"/>
              </w:rPr>
            </w:pPr>
          </w:p>
        </w:tc>
      </w:tr>
    </w:tbl>
    <w:p w:rsidR="00016A04" w:rsidRPr="00016A04" w:rsidRDefault="00016A04" w:rsidP="00016A04">
      <w:pPr>
        <w:ind w:firstLine="708"/>
        <w:jc w:val="both"/>
        <w:rPr>
          <w:rFonts w:ascii="Times New Roman" w:hAnsi="Times New Roman" w:cs="Times New Roman"/>
          <w:sz w:val="24"/>
          <w:szCs w:val="24"/>
        </w:rPr>
      </w:pPr>
      <w:r w:rsidRPr="00016A04">
        <w:rPr>
          <w:rFonts w:ascii="Times New Roman" w:hAnsi="Times New Roman" w:cs="Times New Roman"/>
          <w:sz w:val="24"/>
          <w:szCs w:val="24"/>
        </w:rPr>
        <w:t xml:space="preserve">далее именуемый «Заказчик», с другой стороны, заключили настоящий договор о нижеследующем: </w:t>
      </w: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1.ПРЕДМЕТ ДОГОВОРА</w:t>
      </w:r>
    </w:p>
    <w:p w:rsidR="00016A04" w:rsidRPr="00016A04" w:rsidRDefault="00016A04" w:rsidP="00016A04">
      <w:pPr>
        <w:spacing w:line="240" w:lineRule="auto"/>
        <w:jc w:val="both"/>
        <w:rPr>
          <w:rFonts w:ascii="Times New Roman" w:hAnsi="Times New Roman" w:cs="Times New Roman"/>
          <w:sz w:val="24"/>
          <w:szCs w:val="24"/>
        </w:rPr>
      </w:pPr>
      <w:r w:rsidRPr="00016A04">
        <w:rPr>
          <w:rFonts w:ascii="Times New Roman" w:hAnsi="Times New Roman" w:cs="Times New Roman"/>
          <w:sz w:val="24"/>
          <w:szCs w:val="24"/>
        </w:rPr>
        <w:t xml:space="preserve">1.1. По настоящему договору Исполнитель обязуется оказать Заказчику платные медицинские услуги в соответствии с выполняемым планом лечения, согласованным между сторонами, который является неотъемлемой частью данного договора. Перечень возможных услуг устанавливается после постановки диагноза. </w:t>
      </w:r>
    </w:p>
    <w:p w:rsidR="00016A04" w:rsidRPr="00016A04" w:rsidRDefault="00016A04" w:rsidP="00016A04">
      <w:pPr>
        <w:spacing w:line="240" w:lineRule="auto"/>
        <w:jc w:val="both"/>
        <w:rPr>
          <w:rFonts w:ascii="Times New Roman" w:hAnsi="Times New Roman" w:cs="Times New Roman"/>
          <w:sz w:val="24"/>
          <w:szCs w:val="24"/>
        </w:rPr>
      </w:pPr>
      <w:r w:rsidRPr="00016A04">
        <w:rPr>
          <w:rFonts w:ascii="Times New Roman" w:hAnsi="Times New Roman" w:cs="Times New Roman"/>
          <w:sz w:val="24"/>
          <w:szCs w:val="24"/>
        </w:rPr>
        <w:t xml:space="preserve">1.2 Заказчик оплачивает оказанные медицинские услуги. Точно исполняет назначения и указания представителя Исполнителя (медицинского работника, предоставляющего платную медицинскую услугу). </w:t>
      </w:r>
    </w:p>
    <w:p w:rsidR="00016A04" w:rsidRPr="00016A04" w:rsidRDefault="00016A04" w:rsidP="00016A04">
      <w:pPr>
        <w:jc w:val="center"/>
        <w:rPr>
          <w:rFonts w:ascii="Times New Roman" w:hAnsi="Times New Roman" w:cs="Times New Roman"/>
          <w:b/>
          <w:bCs/>
          <w:color w:val="000000"/>
          <w:sz w:val="24"/>
          <w:szCs w:val="24"/>
          <w:shd w:val="clear" w:color="auto" w:fill="FFFFFF"/>
        </w:rPr>
      </w:pPr>
      <w:r w:rsidRPr="00016A04">
        <w:rPr>
          <w:rFonts w:ascii="Times New Roman" w:hAnsi="Times New Roman" w:cs="Times New Roman"/>
          <w:b/>
          <w:sz w:val="24"/>
          <w:szCs w:val="24"/>
        </w:rPr>
        <w:t>2. СТОИМОСТЬ, ПОРЯДОК И УСЛОВИЯ ОПЛАТЫ</w:t>
      </w:r>
      <w:r w:rsidRPr="00016A04">
        <w:rPr>
          <w:rFonts w:ascii="Times New Roman" w:hAnsi="Times New Roman" w:cs="Times New Roman"/>
          <w:b/>
          <w:bCs/>
          <w:color w:val="000000"/>
          <w:sz w:val="24"/>
          <w:szCs w:val="24"/>
          <w:shd w:val="clear" w:color="auto" w:fill="FFFFFF"/>
        </w:rPr>
        <w:t xml:space="preserve"> </w:t>
      </w:r>
    </w:p>
    <w:p w:rsidR="00016A04" w:rsidRPr="00016A04" w:rsidRDefault="00016A04" w:rsidP="00016A04">
      <w:pPr>
        <w:spacing w:line="240" w:lineRule="auto"/>
        <w:jc w:val="both"/>
        <w:rPr>
          <w:rFonts w:ascii="Times New Roman" w:hAnsi="Times New Roman" w:cs="Times New Roman"/>
          <w:sz w:val="24"/>
          <w:szCs w:val="24"/>
        </w:rPr>
      </w:pPr>
      <w:r w:rsidRPr="00016A04">
        <w:rPr>
          <w:rFonts w:ascii="Times New Roman" w:hAnsi="Times New Roman" w:cs="Times New Roman"/>
          <w:sz w:val="24"/>
          <w:szCs w:val="24"/>
        </w:rPr>
        <w:t xml:space="preserve">2.1. Стоимость услуг определяется в соответствии с действующим прейскурантом, утвержденным руководителем Исполнителя. С действующим прейскурантом Заказчик может ознакомиться на стойках регистратуры Исполнителя. Общая сумма договора будет соответствовать сумме оказанных медицинских услуг. </w:t>
      </w:r>
    </w:p>
    <w:p w:rsidR="00016A04" w:rsidRPr="00016A04" w:rsidRDefault="00016A04" w:rsidP="00016A04">
      <w:pPr>
        <w:spacing w:line="240" w:lineRule="auto"/>
        <w:jc w:val="both"/>
        <w:rPr>
          <w:rFonts w:ascii="Times New Roman" w:hAnsi="Times New Roman" w:cs="Times New Roman"/>
          <w:sz w:val="24"/>
          <w:szCs w:val="24"/>
        </w:rPr>
      </w:pPr>
      <w:r w:rsidRPr="00016A04">
        <w:rPr>
          <w:rFonts w:ascii="Times New Roman" w:hAnsi="Times New Roman" w:cs="Times New Roman"/>
          <w:sz w:val="24"/>
          <w:szCs w:val="24"/>
        </w:rPr>
        <w:t>2.2.Оплата производится наличными через кассу Исполнителя, либо через электронный терминал оплаты, либо перечислением на основании счета на расчетный счет Исполнителя.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2.3. Оплата стоимости оказанных услуг производится Заказчиком при терапевтических и хирургических видах работ непосредственно после оказания услуги, а при ортопедических видах работ - сначала вносится 50% предоплаты и только по окончании работ оставшаяся часть стоимости.</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lastRenderedPageBreak/>
        <w:t>2.4. Услуги могут быть оплачены третьей стороной (по указанию Заказчика).</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2.5. </w:t>
      </w:r>
      <w:r w:rsidRPr="00016A04">
        <w:rPr>
          <w:rFonts w:ascii="Times New Roman" w:eastAsia="Times New Roman" w:hAnsi="Times New Roman" w:cs="Times New Roman"/>
          <w:snapToGrid w:val="0"/>
          <w:sz w:val="24"/>
          <w:szCs w:val="24"/>
          <w:lang w:eastAsia="ru-RU"/>
        </w:rPr>
        <w:t>При заключении Договора пациент, по желанию, может заранее оплатить услуги в полном объеме или внести аванс.</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sz w:val="24"/>
          <w:szCs w:val="24"/>
          <w:lang w:eastAsia="ru-RU"/>
        </w:rPr>
      </w:pP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3. УСЛОВИЯ, СРОКИ И ПОРЯДОК ОКАЗАНИЯ УСЛУГ</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3.1 Предоставление услуг по настоящему Договору производится в порядке предварительной записи Заказчика на прием согласно графику работы Исполнителя.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3.2. Качество услуг должно соответствовать условиям договора, требованиям, предъявляемым к услугам соответствующего вида. Услуги предоставляются при наличии информированного добровольного согласия Заказчика, оформленного в порядке, установленном законодательством РФ.</w:t>
      </w:r>
    </w:p>
    <w:p w:rsidR="00016A04" w:rsidRPr="00016A04" w:rsidRDefault="00016A04" w:rsidP="00016A04">
      <w:pPr>
        <w:jc w:val="both"/>
        <w:rPr>
          <w:rFonts w:ascii="Times New Roman" w:hAnsi="Times New Roman" w:cs="Times New Roman"/>
          <w:sz w:val="24"/>
          <w:szCs w:val="24"/>
        </w:rPr>
      </w:pPr>
      <w:proofErr w:type="gramStart"/>
      <w:r w:rsidRPr="00016A04">
        <w:rPr>
          <w:rFonts w:ascii="Times New Roman" w:hAnsi="Times New Roman" w:cs="Times New Roman"/>
          <w:sz w:val="24"/>
          <w:szCs w:val="24"/>
        </w:rPr>
        <w:t>3.3  Сроки</w:t>
      </w:r>
      <w:proofErr w:type="gramEnd"/>
      <w:r w:rsidRPr="00016A04">
        <w:rPr>
          <w:rFonts w:ascii="Times New Roman" w:hAnsi="Times New Roman" w:cs="Times New Roman"/>
          <w:sz w:val="24"/>
          <w:szCs w:val="24"/>
        </w:rPr>
        <w:t xml:space="preserve"> лечения устанавливаются индивидуально в зависимости от плана лечения, а так же на основании диагноза пациента и варьируются в следующих пределах:</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кариес 1 единица – 1 посещение;</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пульпит 1 единица – (1-2 посещения);</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периодонтит 1 единица – (2-3 посещения);</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гигиена полости рта – (1 посещение);</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удаление 1 единица – (1 посещение);</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операция по аугментации кости – (1 посещение);</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операция имплантации – (1 посещение);</w:t>
      </w:r>
    </w:p>
    <w:p w:rsidR="00016A04" w:rsidRPr="00016A04" w:rsidRDefault="00016A04" w:rsidP="00016A04">
      <w:pPr>
        <w:pStyle w:val="a3"/>
        <w:numPr>
          <w:ilvl w:val="0"/>
          <w:numId w:val="2"/>
        </w:numPr>
        <w:jc w:val="both"/>
        <w:rPr>
          <w:rFonts w:ascii="Times New Roman" w:hAnsi="Times New Roman" w:cs="Times New Roman"/>
          <w:sz w:val="24"/>
          <w:szCs w:val="24"/>
        </w:rPr>
      </w:pPr>
      <w:r w:rsidRPr="00016A04">
        <w:rPr>
          <w:rFonts w:ascii="Times New Roman" w:hAnsi="Times New Roman" w:cs="Times New Roman"/>
          <w:sz w:val="24"/>
          <w:szCs w:val="24"/>
        </w:rPr>
        <w:t>протезирование – (3-4 посещения);</w:t>
      </w:r>
    </w:p>
    <w:p w:rsidR="00016A04" w:rsidRPr="00016A04" w:rsidRDefault="00016A04" w:rsidP="00016A04">
      <w:pPr>
        <w:pStyle w:val="a3"/>
        <w:numPr>
          <w:ilvl w:val="0"/>
          <w:numId w:val="2"/>
        </w:numPr>
        <w:jc w:val="both"/>
        <w:rPr>
          <w:rFonts w:ascii="Times New Roman" w:hAnsi="Times New Roman" w:cs="Times New Roman"/>
          <w:sz w:val="24"/>
          <w:szCs w:val="24"/>
        </w:rPr>
      </w:pPr>
      <w:proofErr w:type="spellStart"/>
      <w:r w:rsidRPr="00016A04">
        <w:rPr>
          <w:rFonts w:ascii="Times New Roman" w:hAnsi="Times New Roman" w:cs="Times New Roman"/>
          <w:sz w:val="24"/>
          <w:szCs w:val="24"/>
        </w:rPr>
        <w:t>ортодонтическое</w:t>
      </w:r>
      <w:proofErr w:type="spellEnd"/>
      <w:r w:rsidRPr="00016A04">
        <w:rPr>
          <w:rFonts w:ascii="Times New Roman" w:hAnsi="Times New Roman" w:cs="Times New Roman"/>
          <w:sz w:val="24"/>
          <w:szCs w:val="24"/>
        </w:rPr>
        <w:t xml:space="preserve"> лечение – 1,5-2 года</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3.3.1.  Срок оказания услуг может быть изменен по соглашению сторон. </w:t>
      </w:r>
      <w:proofErr w:type="gramStart"/>
      <w:r w:rsidRPr="00016A04">
        <w:rPr>
          <w:rFonts w:ascii="Times New Roman" w:hAnsi="Times New Roman" w:cs="Times New Roman"/>
          <w:sz w:val="24"/>
          <w:szCs w:val="24"/>
        </w:rPr>
        <w:t>Согласием  Заказчика</w:t>
      </w:r>
      <w:proofErr w:type="gramEnd"/>
      <w:r w:rsidRPr="00016A04">
        <w:rPr>
          <w:rFonts w:ascii="Times New Roman" w:hAnsi="Times New Roman" w:cs="Times New Roman"/>
          <w:sz w:val="24"/>
          <w:szCs w:val="24"/>
        </w:rPr>
        <w:t xml:space="preserve">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Заказчика или непосредственное оказание услуги.</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3.4.  В случае выявления в процессе оказания услуг необходимости проведения дополнительных обследований, диагностики, лечения, Исполнитель сообщает об этом Заказчику. При наличии возможности оказания соответствующих услуг Исполнителем, и согласия Заказчика получить и оплатить дополнительные услуги у Исполнителя, стороны действуют в соответствии с п. 3.3.1. В случае отсутствия возможности оказания дополнительных услуг Исполнителем или отказа Заказчика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Заказчика, </w:t>
      </w:r>
      <w:proofErr w:type="gramStart"/>
      <w:r w:rsidRPr="00016A04">
        <w:rPr>
          <w:rFonts w:ascii="Times New Roman" w:hAnsi="Times New Roman" w:cs="Times New Roman"/>
          <w:sz w:val="24"/>
          <w:szCs w:val="24"/>
        </w:rPr>
        <w:t>приостанавливается  до</w:t>
      </w:r>
      <w:proofErr w:type="gramEnd"/>
      <w:r w:rsidRPr="00016A04">
        <w:rPr>
          <w:rFonts w:ascii="Times New Roman" w:hAnsi="Times New Roman" w:cs="Times New Roman"/>
          <w:sz w:val="24"/>
          <w:szCs w:val="24"/>
        </w:rPr>
        <w:t xml:space="preserve"> прохождения Заказчиком необходимых обследований и лечения или до получения от Заказчика заявления об отказе от услуги. В случае, получения от Заказчика заявления об отказе от услуги, исполнитель обязан вернуть Заказчику стоимость не оказанных услуг, за вычетом понесенных расходов.   </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3.5. После оказания услуг Исполнитель предоставляет Заказчику информацию в виде счет-квитанции, </w:t>
      </w:r>
      <w:proofErr w:type="gramStart"/>
      <w:r w:rsidRPr="00016A04">
        <w:rPr>
          <w:rFonts w:ascii="Times New Roman" w:hAnsi="Times New Roman" w:cs="Times New Roman"/>
          <w:sz w:val="24"/>
          <w:szCs w:val="24"/>
        </w:rPr>
        <w:t>содержащей  данные</w:t>
      </w:r>
      <w:proofErr w:type="gramEnd"/>
      <w:r w:rsidRPr="00016A04">
        <w:rPr>
          <w:rFonts w:ascii="Times New Roman" w:hAnsi="Times New Roman" w:cs="Times New Roman"/>
          <w:sz w:val="24"/>
          <w:szCs w:val="24"/>
        </w:rPr>
        <w:t xml:space="preserve"> о проведенном обследовании, лечении, стоимости услуг. Выдача Заказчику указанного документа является подтверждением оказания услуг </w:t>
      </w:r>
      <w:proofErr w:type="gramStart"/>
      <w:r w:rsidRPr="00016A04">
        <w:rPr>
          <w:rFonts w:ascii="Times New Roman" w:hAnsi="Times New Roman" w:cs="Times New Roman"/>
          <w:sz w:val="24"/>
          <w:szCs w:val="24"/>
        </w:rPr>
        <w:t>и  их</w:t>
      </w:r>
      <w:proofErr w:type="gramEnd"/>
      <w:r w:rsidRPr="00016A04">
        <w:rPr>
          <w:rFonts w:ascii="Times New Roman" w:hAnsi="Times New Roman" w:cs="Times New Roman"/>
          <w:sz w:val="24"/>
          <w:szCs w:val="24"/>
        </w:rPr>
        <w:t xml:space="preserve"> оплаты.</w:t>
      </w:r>
    </w:p>
    <w:p w:rsidR="00016A04" w:rsidRPr="00016A04" w:rsidRDefault="00016A04" w:rsidP="00016A04">
      <w:pPr>
        <w:jc w:val="both"/>
        <w:rPr>
          <w:rFonts w:ascii="Times New Roman" w:hAnsi="Times New Roman" w:cs="Times New Roman"/>
          <w:sz w:val="24"/>
          <w:szCs w:val="24"/>
        </w:rPr>
      </w:pPr>
    </w:p>
    <w:p w:rsidR="00016A04" w:rsidRDefault="00016A04" w:rsidP="00016A04">
      <w:pPr>
        <w:jc w:val="center"/>
        <w:rPr>
          <w:rFonts w:ascii="Times New Roman" w:hAnsi="Times New Roman" w:cs="Times New Roman"/>
          <w:b/>
          <w:sz w:val="24"/>
          <w:szCs w:val="24"/>
        </w:rPr>
      </w:pP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lastRenderedPageBreak/>
        <w:t>4.ПРАВА И ОБЯЗАННОСТИ СТОРОН</w:t>
      </w:r>
    </w:p>
    <w:p w:rsidR="00016A04" w:rsidRPr="00016A04" w:rsidRDefault="00016A04" w:rsidP="00016A04">
      <w:pPr>
        <w:rPr>
          <w:rFonts w:ascii="Times New Roman" w:hAnsi="Times New Roman" w:cs="Times New Roman"/>
          <w:b/>
          <w:sz w:val="24"/>
          <w:szCs w:val="24"/>
        </w:rPr>
      </w:pPr>
      <w:r w:rsidRPr="00016A04">
        <w:rPr>
          <w:rFonts w:ascii="Times New Roman" w:hAnsi="Times New Roman" w:cs="Times New Roman"/>
          <w:b/>
          <w:sz w:val="24"/>
          <w:szCs w:val="24"/>
        </w:rPr>
        <w:t>4.1.Исполнитель обязуется:</w:t>
      </w:r>
    </w:p>
    <w:p w:rsidR="00016A04" w:rsidRPr="00016A04" w:rsidRDefault="00016A04" w:rsidP="00016A04">
      <w:pPr>
        <w:pStyle w:val="Text02"/>
        <w:spacing w:line="276" w:lineRule="auto"/>
        <w:rPr>
          <w:sz w:val="24"/>
          <w:szCs w:val="24"/>
          <w:lang w:val="ru-RU"/>
        </w:rPr>
      </w:pPr>
      <w:r w:rsidRPr="00016A04">
        <w:rPr>
          <w:sz w:val="24"/>
          <w:szCs w:val="24"/>
          <w:lang w:val="ru-RU"/>
        </w:rPr>
        <w:t>4.1.1. Провести качественное обследование полости рта Пациента</w:t>
      </w:r>
      <w:r w:rsidRPr="00016A04">
        <w:rPr>
          <w:b/>
          <w:sz w:val="24"/>
          <w:szCs w:val="24"/>
          <w:lang w:val="ru-RU"/>
        </w:rPr>
        <w:t>,</w:t>
      </w:r>
      <w:r w:rsidRPr="00016A04">
        <w:rPr>
          <w:sz w:val="24"/>
          <w:szCs w:val="24"/>
          <w:lang w:val="ru-RU"/>
        </w:rPr>
        <w:t xml:space="preserve"> а в случае необходимости, предложить пройти дополнительные консультации и обследования у специалистов иного медицинского профиля с целью уточнения диагноза, правильного выбора материалов и методик лечения или протезирования.</w:t>
      </w:r>
    </w:p>
    <w:p w:rsidR="00016A04" w:rsidRPr="00016A04" w:rsidRDefault="00016A04" w:rsidP="00016A04">
      <w:pPr>
        <w:pStyle w:val="Text02"/>
        <w:spacing w:line="276" w:lineRule="auto"/>
        <w:rPr>
          <w:sz w:val="24"/>
          <w:szCs w:val="24"/>
          <w:lang w:val="ru-RU"/>
        </w:rPr>
      </w:pPr>
      <w:r w:rsidRPr="00016A04">
        <w:rPr>
          <w:sz w:val="24"/>
          <w:szCs w:val="24"/>
          <w:lang w:val="ru-RU"/>
        </w:rPr>
        <w:t xml:space="preserve">4.1.2. Предоставить Пациенту полную и достоверную информацию: </w:t>
      </w:r>
    </w:p>
    <w:p w:rsidR="00016A04" w:rsidRPr="00016A04" w:rsidRDefault="00016A04" w:rsidP="00016A04">
      <w:pPr>
        <w:pStyle w:val="Text02"/>
        <w:numPr>
          <w:ilvl w:val="0"/>
          <w:numId w:val="3"/>
        </w:numPr>
        <w:spacing w:line="276" w:lineRule="auto"/>
        <w:rPr>
          <w:sz w:val="24"/>
          <w:szCs w:val="24"/>
          <w:lang w:val="ru-RU"/>
        </w:rPr>
      </w:pPr>
      <w:r w:rsidRPr="00016A04">
        <w:rPr>
          <w:sz w:val="24"/>
          <w:szCs w:val="24"/>
          <w:lang w:val="ru-RU"/>
        </w:rPr>
        <w:t xml:space="preserve">о </w:t>
      </w:r>
      <w:proofErr w:type="gramStart"/>
      <w:r w:rsidRPr="00016A04">
        <w:rPr>
          <w:sz w:val="24"/>
          <w:szCs w:val="24"/>
          <w:lang w:val="ru-RU"/>
        </w:rPr>
        <w:t>состоянии  полости</w:t>
      </w:r>
      <w:proofErr w:type="gramEnd"/>
      <w:r w:rsidRPr="00016A04">
        <w:rPr>
          <w:sz w:val="24"/>
          <w:szCs w:val="24"/>
          <w:lang w:val="ru-RU"/>
        </w:rPr>
        <w:t xml:space="preserve"> рта</w:t>
      </w:r>
    </w:p>
    <w:p w:rsidR="00016A04" w:rsidRPr="00016A04" w:rsidRDefault="00016A04" w:rsidP="00016A04">
      <w:pPr>
        <w:pStyle w:val="Text02"/>
        <w:numPr>
          <w:ilvl w:val="0"/>
          <w:numId w:val="3"/>
        </w:numPr>
        <w:spacing w:line="276" w:lineRule="auto"/>
        <w:rPr>
          <w:sz w:val="24"/>
          <w:szCs w:val="24"/>
          <w:lang w:val="ru-RU"/>
        </w:rPr>
      </w:pPr>
      <w:r w:rsidRPr="00016A04">
        <w:rPr>
          <w:sz w:val="24"/>
          <w:szCs w:val="24"/>
          <w:lang w:val="ru-RU"/>
        </w:rPr>
        <w:t>о сущности рекомендуемых в его случае методик лечения, протезирования, операций, медикаментов, материалов</w:t>
      </w:r>
    </w:p>
    <w:p w:rsidR="00016A04" w:rsidRPr="00016A04" w:rsidRDefault="00016A04" w:rsidP="00016A04">
      <w:pPr>
        <w:pStyle w:val="Text02"/>
        <w:numPr>
          <w:ilvl w:val="0"/>
          <w:numId w:val="4"/>
        </w:numPr>
        <w:spacing w:line="276" w:lineRule="auto"/>
        <w:rPr>
          <w:sz w:val="24"/>
          <w:szCs w:val="24"/>
          <w:lang w:val="ru-RU"/>
        </w:rPr>
      </w:pPr>
      <w:r w:rsidRPr="00016A04">
        <w:rPr>
          <w:sz w:val="24"/>
          <w:szCs w:val="24"/>
          <w:lang w:val="ru-RU"/>
        </w:rPr>
        <w:t xml:space="preserve">о противопоказаниях, возможных осложнениях и временных </w:t>
      </w:r>
      <w:proofErr w:type="spellStart"/>
      <w:r w:rsidRPr="00016A04">
        <w:rPr>
          <w:sz w:val="24"/>
          <w:szCs w:val="24"/>
          <w:lang w:val="ru-RU"/>
        </w:rPr>
        <w:t>дискомфортах</w:t>
      </w:r>
      <w:proofErr w:type="spellEnd"/>
      <w:r w:rsidRPr="00016A04">
        <w:rPr>
          <w:sz w:val="24"/>
          <w:szCs w:val="24"/>
          <w:lang w:val="ru-RU"/>
        </w:rPr>
        <w:t xml:space="preserve">, которые могут возникнуть в процессе лечения и после в связи с его медицинской </w:t>
      </w:r>
      <w:proofErr w:type="gramStart"/>
      <w:r w:rsidRPr="00016A04">
        <w:rPr>
          <w:sz w:val="24"/>
          <w:szCs w:val="24"/>
          <w:lang w:val="ru-RU"/>
        </w:rPr>
        <w:t>спецификой,  анатомо</w:t>
      </w:r>
      <w:proofErr w:type="gramEnd"/>
      <w:r w:rsidRPr="00016A04">
        <w:rPr>
          <w:sz w:val="24"/>
          <w:szCs w:val="24"/>
          <w:lang w:val="ru-RU"/>
        </w:rPr>
        <w:t>-физиологическими особенностями челюстно-лицевой области Пациента, а также общим состоянием его здоровья.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4.1.3.Осуществить, в соответствии с предварительным диагнозом и планом лечения, внесенным в медицинскую карту Заказчика, квалифицированное стоматологическое лечение Заказчика.</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4.1.4. Исполнитель обязан предоставить услуги в соответствии со Стандартами оказания медицинской помощи, качественно и в срок.</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4.1.5. При оказании медицинских услуг использовать методы профилактики, диагностики, лечения, медицинские технологии, медоборудование, лекарственные средства, стоматологические материалы, разрешенные к применению на территории РФ в установленном законом порядке.</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4.1.6. Обеспечить Заказчика информацией об условиях и порядке оказания ему медицинских услуг, возможных осложнениях и прогнозе.</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4.1.7. Обеспечить Заказчику непосредственное ознакомление с медицинской документацией, отражающей состояние его здоровья, и выдать по письменному требованию Заказчика их копии.</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4.1.7. Соблюдать конфиденциальность согласно законодательству РФ.</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4.1.8. Обеспечить качество стоматологических услуг:</w:t>
      </w:r>
    </w:p>
    <w:p w:rsidR="00016A04" w:rsidRPr="00016A04" w:rsidRDefault="00016A04" w:rsidP="00016A04">
      <w:pPr>
        <w:numPr>
          <w:ilvl w:val="0"/>
          <w:numId w:val="5"/>
        </w:num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с учетом медицинских показаний, </w:t>
      </w:r>
    </w:p>
    <w:p w:rsidR="00016A04" w:rsidRPr="00016A04" w:rsidRDefault="00016A04" w:rsidP="00016A04">
      <w:pPr>
        <w:numPr>
          <w:ilvl w:val="0"/>
          <w:numId w:val="5"/>
        </w:num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с </w:t>
      </w:r>
      <w:proofErr w:type="gramStart"/>
      <w:r w:rsidRPr="00016A04">
        <w:rPr>
          <w:rFonts w:ascii="Times New Roman" w:eastAsia="Times New Roman" w:hAnsi="Times New Roman" w:cs="Times New Roman"/>
          <w:snapToGrid w:val="0"/>
          <w:color w:val="000000"/>
          <w:sz w:val="24"/>
          <w:szCs w:val="24"/>
          <w:lang w:eastAsia="ru-RU"/>
        </w:rPr>
        <w:t>предоставлением  высокого</w:t>
      </w:r>
      <w:proofErr w:type="gramEnd"/>
      <w:r w:rsidRPr="00016A04">
        <w:rPr>
          <w:rFonts w:ascii="Times New Roman" w:eastAsia="Times New Roman" w:hAnsi="Times New Roman" w:cs="Times New Roman"/>
          <w:snapToGrid w:val="0"/>
          <w:color w:val="000000"/>
          <w:sz w:val="24"/>
          <w:szCs w:val="24"/>
          <w:lang w:eastAsia="ru-RU"/>
        </w:rPr>
        <w:t xml:space="preserve"> уровня обслуживания,</w:t>
      </w:r>
    </w:p>
    <w:p w:rsidR="00016A04" w:rsidRPr="00016A04" w:rsidRDefault="00016A04" w:rsidP="00016A04">
      <w:pPr>
        <w:widowControl w:val="0"/>
        <w:numPr>
          <w:ilvl w:val="0"/>
          <w:numId w:val="6"/>
        </w:numPr>
        <w:spacing w:after="120"/>
        <w:jc w:val="both"/>
        <w:rPr>
          <w:rFonts w:ascii="Times New Roman" w:eastAsia="Andale Sans UI" w:hAnsi="Times New Roman" w:cs="Times New Roman"/>
          <w:kern w:val="1"/>
          <w:sz w:val="24"/>
          <w:szCs w:val="24"/>
        </w:rPr>
      </w:pPr>
      <w:r w:rsidRPr="00016A04">
        <w:rPr>
          <w:rFonts w:ascii="Times New Roman" w:eastAsia="Times New Roman" w:hAnsi="Times New Roman" w:cs="Times New Roman"/>
          <w:sz w:val="24"/>
          <w:szCs w:val="24"/>
          <w:lang w:eastAsia="ru-RU"/>
        </w:rPr>
        <w:t>в случае, если пациент настаивает на варианте лечения, который может ему навредить или не даст ожидаемых результатов, врач имеет право отказаться проводить лечение по соображениям медицинской этики (</w:t>
      </w:r>
      <w:r w:rsidRPr="00016A04">
        <w:rPr>
          <w:rFonts w:ascii="Times New Roman" w:eastAsia="Andale Sans UI" w:hAnsi="Times New Roman" w:cs="Times New Roman"/>
          <w:kern w:val="1"/>
          <w:sz w:val="24"/>
          <w:szCs w:val="24"/>
        </w:rPr>
        <w:t>Этический кодекс российского врача.  Утвержден 4-ой Конференцией Ассоциации врачей России, Москва, Россия, ноябрь 1994, ст. 7).</w:t>
      </w:r>
    </w:p>
    <w:p w:rsidR="00016A04" w:rsidRPr="00016A04" w:rsidRDefault="00016A04" w:rsidP="00016A04">
      <w:pPr>
        <w:spacing w:line="240" w:lineRule="auto"/>
        <w:jc w:val="both"/>
        <w:rPr>
          <w:rFonts w:ascii="Times New Roman" w:hAnsi="Times New Roman" w:cs="Times New Roman"/>
          <w:b/>
          <w:sz w:val="24"/>
          <w:szCs w:val="24"/>
        </w:rPr>
      </w:pPr>
      <w:r w:rsidRPr="00016A04">
        <w:rPr>
          <w:rFonts w:ascii="Times New Roman" w:hAnsi="Times New Roman" w:cs="Times New Roman"/>
          <w:b/>
          <w:sz w:val="24"/>
          <w:szCs w:val="24"/>
        </w:rPr>
        <w:t>4.2. Исполнитель имеет право:</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4.2.1. Исполнитель вправе отказаться от лечения Заказчика, в случаях несоблюдения Заказчиком предписаний или правил внутреннего распорядка ООО «Перфект клиник».</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4.2.2. При необходимости направлять Заказчика для дополнительного обследования и лечения в другие медицинские учреждения.</w:t>
      </w:r>
    </w:p>
    <w:p w:rsidR="00016A04" w:rsidRPr="00016A04" w:rsidRDefault="00016A04" w:rsidP="00016A04">
      <w:pPr>
        <w:rPr>
          <w:rFonts w:ascii="Times New Roman" w:hAnsi="Times New Roman" w:cs="Times New Roman"/>
          <w:b/>
          <w:sz w:val="24"/>
          <w:szCs w:val="24"/>
        </w:rPr>
      </w:pPr>
      <w:r w:rsidRPr="00016A04">
        <w:rPr>
          <w:rFonts w:ascii="Times New Roman" w:hAnsi="Times New Roman" w:cs="Times New Roman"/>
          <w:b/>
          <w:sz w:val="24"/>
          <w:szCs w:val="24"/>
        </w:rPr>
        <w:t xml:space="preserve">4.3.Заказчик обязуется: </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4.3.1. Являться на прием к Исполнителю в установленное время.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lastRenderedPageBreak/>
        <w:t xml:space="preserve">4.3.2. Выполнять </w:t>
      </w:r>
      <w:proofErr w:type="gramStart"/>
      <w:r w:rsidRPr="00016A04">
        <w:rPr>
          <w:rFonts w:ascii="Times New Roman" w:hAnsi="Times New Roman" w:cs="Times New Roman"/>
          <w:sz w:val="24"/>
          <w:szCs w:val="24"/>
        </w:rPr>
        <w:t>все  медицинские</w:t>
      </w:r>
      <w:proofErr w:type="gramEnd"/>
      <w:r w:rsidRPr="00016A04">
        <w:rPr>
          <w:rFonts w:ascii="Times New Roman" w:hAnsi="Times New Roman" w:cs="Times New Roman"/>
          <w:sz w:val="24"/>
          <w:szCs w:val="24"/>
        </w:rPr>
        <w:t xml:space="preserve"> назначения и рекомендации Исполнителя.</w:t>
      </w:r>
    </w:p>
    <w:p w:rsidR="00016A04" w:rsidRPr="00016A04" w:rsidRDefault="00016A04" w:rsidP="00016A04">
      <w:pPr>
        <w:spacing w:line="240" w:lineRule="auto"/>
        <w:jc w:val="both"/>
        <w:rPr>
          <w:rFonts w:ascii="Times New Roman" w:hAnsi="Times New Roman" w:cs="Times New Roman"/>
          <w:sz w:val="24"/>
          <w:szCs w:val="24"/>
        </w:rPr>
      </w:pPr>
      <w:r w:rsidRPr="00016A04">
        <w:rPr>
          <w:rFonts w:ascii="Times New Roman" w:hAnsi="Times New Roman" w:cs="Times New Roman"/>
          <w:sz w:val="24"/>
          <w:szCs w:val="24"/>
        </w:rPr>
        <w:t xml:space="preserve">3.3.3. До оказания услуги информировать представителя Исполнителя (медицинского работника, предоставляющего платную медицинскую услугу) о наличии текущих </w:t>
      </w:r>
      <w:proofErr w:type="gramStart"/>
      <w:r w:rsidRPr="00016A04">
        <w:rPr>
          <w:rFonts w:ascii="Times New Roman" w:hAnsi="Times New Roman" w:cs="Times New Roman"/>
          <w:sz w:val="24"/>
          <w:szCs w:val="24"/>
        </w:rPr>
        <w:t>и  перенесенных</w:t>
      </w:r>
      <w:proofErr w:type="gramEnd"/>
      <w:r w:rsidRPr="00016A04">
        <w:rPr>
          <w:rFonts w:ascii="Times New Roman" w:hAnsi="Times New Roman" w:cs="Times New Roman"/>
          <w:sz w:val="24"/>
          <w:szCs w:val="24"/>
        </w:rPr>
        <w:t xml:space="preserve"> заболеваниях, аллергических реакциях, противопоказаниях.  По требованию представителя Исполнителя (медицинского работника, предоставляющего платную медицинскую услугу) представлять необходимые документы для обследования полости рта. </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4.3.4. Своевременно производить оплату услуг, предоставленных Исполнителем, в порядке, предусмотренном в настоящем Договоре.</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4.3.5. При отказе Заказчика от дальнейшего выполнения Исполнителем медицинской услуги, а также невозможности ее завершения по причине несоблюдения Заказчиком обязанностей настоящего договора или вследствие осложнений, препятствующих ее завершение, оплатить фактически выполненную часть данной услуги.</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4.3.6. Своевременно посещать лечебные, контрольные и последующие профилактические приемы, а в случае невозможности явки по уважительной причине, предупредить об этом Исполнителя заблаговременно, </w:t>
      </w:r>
      <w:r w:rsidRPr="00016A04">
        <w:rPr>
          <w:rFonts w:ascii="Times New Roman" w:eastAsia="Times New Roman" w:hAnsi="Times New Roman" w:cs="Times New Roman"/>
          <w:snapToGrid w:val="0"/>
          <w:sz w:val="24"/>
          <w:szCs w:val="24"/>
          <w:lang w:eastAsia="ru-RU"/>
        </w:rPr>
        <w:t>за 24 часа до назначенного времени</w:t>
      </w:r>
      <w:r w:rsidRPr="00016A04">
        <w:rPr>
          <w:rFonts w:ascii="Times New Roman" w:eastAsia="Times New Roman" w:hAnsi="Times New Roman" w:cs="Times New Roman"/>
          <w:snapToGrid w:val="0"/>
          <w:color w:val="000000"/>
          <w:sz w:val="24"/>
          <w:szCs w:val="24"/>
          <w:lang w:eastAsia="ru-RU"/>
        </w:rPr>
        <w:t>.</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sz w:val="24"/>
          <w:szCs w:val="24"/>
          <w:lang w:eastAsia="ru-RU"/>
        </w:rPr>
      </w:pPr>
      <w:r w:rsidRPr="00016A04">
        <w:rPr>
          <w:rFonts w:ascii="Times New Roman" w:eastAsia="Times New Roman" w:hAnsi="Times New Roman" w:cs="Times New Roman"/>
          <w:snapToGrid w:val="0"/>
          <w:sz w:val="24"/>
          <w:szCs w:val="24"/>
          <w:lang w:eastAsia="ru-RU"/>
        </w:rPr>
        <w:t>4.3.7.   Ознакомиться с Положением о гарантиях на стоматологические услуги Исполнителя.</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4.3.8.   Удостоверить личной подписью следующее:</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 -  согласие на использование его данных для обобщения в научных целях и статистической обработки (пациент имеет право в любое </w:t>
      </w:r>
      <w:proofErr w:type="gramStart"/>
      <w:r w:rsidRPr="00016A04">
        <w:rPr>
          <w:rFonts w:ascii="Times New Roman" w:eastAsia="Times New Roman" w:hAnsi="Times New Roman" w:cs="Times New Roman"/>
          <w:snapToGrid w:val="0"/>
          <w:color w:val="000000"/>
          <w:sz w:val="24"/>
          <w:szCs w:val="24"/>
          <w:lang w:eastAsia="ru-RU"/>
        </w:rPr>
        <w:t>время  отозвать</w:t>
      </w:r>
      <w:proofErr w:type="gramEnd"/>
      <w:r w:rsidRPr="00016A04">
        <w:rPr>
          <w:rFonts w:ascii="Times New Roman" w:eastAsia="Times New Roman" w:hAnsi="Times New Roman" w:cs="Times New Roman"/>
          <w:snapToGrid w:val="0"/>
          <w:color w:val="000000"/>
          <w:sz w:val="24"/>
          <w:szCs w:val="24"/>
          <w:lang w:eastAsia="ru-RU"/>
        </w:rPr>
        <w:t xml:space="preserve"> такое согласия, написав соответствующее заявление, клиника обязана прекратить предавать данные о пациенте соответствующим инстанциям);   </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 - информированное добровольное согласие на каждый вид предстоящего медицинского вмешательства;</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  -  сообщенные сведения о своем здоровье;</w:t>
      </w:r>
    </w:p>
    <w:p w:rsidR="00016A04" w:rsidRPr="00016A04" w:rsidRDefault="00016A04" w:rsidP="00016A04">
      <w:pPr>
        <w:tabs>
          <w:tab w:val="right" w:leader="underscore" w:pos="6662"/>
        </w:tabs>
        <w:spacing w:after="0"/>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 -  факт ознакомления с комплексным планом лечения; </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4.3.9. Проводить начатое конкретное лечение только у Исполнителя, не обращаясь параллельно с тем же в другие клиники. В противном случае претензии по поводу лечения не будут иметь основание.</w:t>
      </w:r>
    </w:p>
    <w:p w:rsidR="00016A04" w:rsidRPr="00016A04" w:rsidRDefault="00016A04" w:rsidP="00016A04">
      <w:pPr>
        <w:rPr>
          <w:rFonts w:ascii="Times New Roman" w:hAnsi="Times New Roman" w:cs="Times New Roman"/>
          <w:b/>
          <w:sz w:val="24"/>
          <w:szCs w:val="24"/>
        </w:rPr>
      </w:pPr>
      <w:r w:rsidRPr="00016A04">
        <w:rPr>
          <w:rFonts w:ascii="Times New Roman" w:hAnsi="Times New Roman" w:cs="Times New Roman"/>
          <w:b/>
          <w:sz w:val="24"/>
          <w:szCs w:val="24"/>
        </w:rPr>
        <w:t>4.4. Заказчик имеет право:</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4.4.1.Выбрать, заменить лечащего врача в процессе лечения;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4.4.2. Отказаться от услуг Исполнителя на любом этапе при условии полной оплаты выполненных Исполнителем услуг.</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4.4.3. Знакомиться с записями в медицинской карте, при необходимости получать копии.</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4.4.4. Получать в доступной для него форме имеющуюся у Исполнителя информацию о состоянии своего здоровья, диагнозе, прогнозе, методах лечения, связанном с ними риске и осложнениях, возможных вариантах медицинского вмешательства, их последствиях и результатах проведенного лечения.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4.4.5. Договариваться с Исполнителем о переносе назначенного приема на другое время.</w:t>
      </w:r>
    </w:p>
    <w:p w:rsidR="00016A04" w:rsidRDefault="00016A04" w:rsidP="00016A04">
      <w:pPr>
        <w:jc w:val="center"/>
        <w:rPr>
          <w:rFonts w:ascii="Times New Roman" w:hAnsi="Times New Roman" w:cs="Times New Roman"/>
          <w:b/>
          <w:sz w:val="24"/>
          <w:szCs w:val="24"/>
        </w:rPr>
      </w:pP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5. ВОЗМОЖНЫЕ ОСЛОЖНЕНИЯ</w:t>
      </w:r>
    </w:p>
    <w:p w:rsidR="00016A04" w:rsidRPr="00016A04" w:rsidRDefault="00016A04" w:rsidP="00016A04">
      <w:pPr>
        <w:ind w:firstLine="708"/>
        <w:jc w:val="both"/>
        <w:rPr>
          <w:rFonts w:ascii="Times New Roman" w:hAnsi="Times New Roman" w:cs="Times New Roman"/>
          <w:sz w:val="24"/>
          <w:szCs w:val="24"/>
        </w:rPr>
      </w:pPr>
      <w:r w:rsidRPr="00016A04">
        <w:rPr>
          <w:rFonts w:ascii="Times New Roman" w:hAnsi="Times New Roman" w:cs="Times New Roman"/>
          <w:sz w:val="24"/>
          <w:szCs w:val="24"/>
        </w:rPr>
        <w:t xml:space="preserve">В соответствии со ст.20 ФЗ №323 от 21.11.2011г. «Об основах охраны здоровья граждан в Российской Федерации» Заказчик информируется о состоянии здоровья, диагнозе и прогнозе, методах </w:t>
      </w:r>
      <w:r w:rsidRPr="00016A04">
        <w:rPr>
          <w:rFonts w:ascii="Times New Roman" w:hAnsi="Times New Roman" w:cs="Times New Roman"/>
          <w:sz w:val="24"/>
          <w:szCs w:val="24"/>
        </w:rPr>
        <w:lastRenderedPageBreak/>
        <w:t>лечения, связанном с ним риске, возможных вариантах медицинского вмешательства, методах обезболивания, возможных осложнениях обезболивания и лечения.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5.1. При проведении местного обезболивания возможны общие осложнения: обморок, коллапс (падение артериального давления, сопровождающееся слабостью, головокружением, тошнотой, рвотой, потерей сознания). Значительно реже встречаются аллергические реакции на местные анестетики: кожные проявления (кожный зуд, покраснения, высыпания), отек гортани (затруднение дыхания), отек </w:t>
      </w:r>
      <w:proofErr w:type="spellStart"/>
      <w:r w:rsidRPr="00016A04">
        <w:rPr>
          <w:rFonts w:ascii="Times New Roman" w:hAnsi="Times New Roman" w:cs="Times New Roman"/>
          <w:sz w:val="24"/>
          <w:szCs w:val="24"/>
        </w:rPr>
        <w:t>квинке</w:t>
      </w:r>
      <w:proofErr w:type="spellEnd"/>
      <w:r w:rsidRPr="00016A04">
        <w:rPr>
          <w:rFonts w:ascii="Times New Roman" w:hAnsi="Times New Roman" w:cs="Times New Roman"/>
          <w:sz w:val="24"/>
          <w:szCs w:val="24"/>
        </w:rPr>
        <w:t xml:space="preserve"> (отек губ), анафилактический шок (резкое падение артериального давления, отек гортани, отек легких, сердечно-сосудистая недостаточность). В тяжелых случаях анафилактический шок может привести к смертельному исходу. При лечении аллергических реакций требуются срочные мероприятия (введение противоаллергических, сердечно-сосудистых препаратов, гормонов; при отеке гортани – </w:t>
      </w:r>
      <w:proofErr w:type="spellStart"/>
      <w:r w:rsidRPr="00016A04">
        <w:rPr>
          <w:rFonts w:ascii="Times New Roman" w:hAnsi="Times New Roman" w:cs="Times New Roman"/>
          <w:sz w:val="24"/>
          <w:szCs w:val="24"/>
        </w:rPr>
        <w:t>трахеостомия</w:t>
      </w:r>
      <w:proofErr w:type="spellEnd"/>
      <w:r w:rsidRPr="00016A04">
        <w:rPr>
          <w:rFonts w:ascii="Times New Roman" w:hAnsi="Times New Roman" w:cs="Times New Roman"/>
          <w:sz w:val="24"/>
          <w:szCs w:val="24"/>
        </w:rPr>
        <w:t xml:space="preserve">. Полностью исключить вероятность аллергических реакций невозможно, но для их предупреждения необходимо сообщить о всех случаях аллергии. Местные осложнения обезболивания: </w:t>
      </w:r>
      <w:proofErr w:type="spellStart"/>
      <w:r w:rsidRPr="00016A04">
        <w:rPr>
          <w:rFonts w:ascii="Times New Roman" w:hAnsi="Times New Roman" w:cs="Times New Roman"/>
          <w:sz w:val="24"/>
          <w:szCs w:val="24"/>
        </w:rPr>
        <w:t>травматизация</w:t>
      </w:r>
      <w:proofErr w:type="spellEnd"/>
      <w:r w:rsidRPr="00016A04">
        <w:rPr>
          <w:rFonts w:ascii="Times New Roman" w:hAnsi="Times New Roman" w:cs="Times New Roman"/>
          <w:sz w:val="24"/>
          <w:szCs w:val="24"/>
        </w:rPr>
        <w:t xml:space="preserve"> сосудов (гематома), мышечных волокон (болезненное открывание рта) и нервных окончаний (онемение, жжение, боль), временный парез глазодвигательного нерва (ощущение двоения). При лечении этих осложнений может понадобиться дополнительное лечение.</w:t>
      </w:r>
    </w:p>
    <w:p w:rsidR="00016A04" w:rsidRPr="00016A04" w:rsidRDefault="00016A04" w:rsidP="00016A04">
      <w:pPr>
        <w:jc w:val="both"/>
        <w:rPr>
          <w:rFonts w:ascii="Times New Roman" w:hAnsi="Times New Roman" w:cs="Times New Roman"/>
          <w:b/>
          <w:sz w:val="24"/>
          <w:szCs w:val="24"/>
        </w:rPr>
      </w:pPr>
      <w:r w:rsidRPr="00016A04">
        <w:rPr>
          <w:rFonts w:ascii="Times New Roman" w:hAnsi="Times New Roman" w:cs="Times New Roman"/>
          <w:sz w:val="24"/>
          <w:szCs w:val="24"/>
        </w:rPr>
        <w:t xml:space="preserve">5.2. При протезировании полости рта может потребоваться удаление пульпы («нерва») из опорного зуба, восстановление высоты прикуса, сниженной вследствие потери и </w:t>
      </w:r>
      <w:proofErr w:type="spellStart"/>
      <w:r w:rsidRPr="00016A04">
        <w:rPr>
          <w:rFonts w:ascii="Times New Roman" w:hAnsi="Times New Roman" w:cs="Times New Roman"/>
          <w:sz w:val="24"/>
          <w:szCs w:val="24"/>
        </w:rPr>
        <w:t>стираемости</w:t>
      </w:r>
      <w:proofErr w:type="spellEnd"/>
      <w:r w:rsidRPr="00016A04">
        <w:rPr>
          <w:rFonts w:ascii="Times New Roman" w:hAnsi="Times New Roman" w:cs="Times New Roman"/>
          <w:sz w:val="24"/>
          <w:szCs w:val="24"/>
        </w:rPr>
        <w:t xml:space="preserve"> зубов. При препарировании зубов возможны болевые ощущения в них, </w:t>
      </w:r>
      <w:proofErr w:type="spellStart"/>
      <w:r w:rsidRPr="00016A04">
        <w:rPr>
          <w:rFonts w:ascii="Times New Roman" w:hAnsi="Times New Roman" w:cs="Times New Roman"/>
          <w:sz w:val="24"/>
          <w:szCs w:val="24"/>
        </w:rPr>
        <w:t>травматизация</w:t>
      </w:r>
      <w:proofErr w:type="spellEnd"/>
      <w:r w:rsidRPr="00016A04">
        <w:rPr>
          <w:rFonts w:ascii="Times New Roman" w:hAnsi="Times New Roman" w:cs="Times New Roman"/>
          <w:sz w:val="24"/>
          <w:szCs w:val="24"/>
        </w:rPr>
        <w:t xml:space="preserve"> окружающих их мягких тканей. После препарирования возможны болевые ощущения от температурных, химических и механических раздражителей. После протезирования зубов возможны следующие осложнения: ощущение дискомфорта; отечность десны в области протезов; обострение хронического инфекционного процесса (пародонтита, периодонтита) опорных зубов; возникновение «гальванизма» (проявляется болями, чувством «жжения» в области языка, металлическим привкусом). Описаны случаи аллергии на пластмассу и металлические сплавы зубных протезов. Возможны переломы съемных пластмассовых протезов. Для купирования этих осложнений может потребоваться лечение десен, лечение зуба через коронку, хирургическое вмешательство, или даже удаление зубного протеза. Адаптация к съемным протезам может занимать несколько месяцев и потребовать до десяти коррекций.</w:t>
      </w: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6.ОТВЕТСТВЕННОСТЬ СТОРОН</w:t>
      </w:r>
    </w:p>
    <w:p w:rsidR="00016A04" w:rsidRPr="00016A04" w:rsidRDefault="00016A04" w:rsidP="00016A04">
      <w:pPr>
        <w:pStyle w:val="s1"/>
        <w:spacing w:before="0" w:beforeAutospacing="0" w:after="0" w:afterAutospacing="0" w:line="276" w:lineRule="auto"/>
        <w:jc w:val="both"/>
        <w:rPr>
          <w:bCs/>
          <w:color w:val="000000"/>
        </w:rPr>
      </w:pPr>
      <w:r w:rsidRPr="00016A04">
        <w:t>6.1.</w:t>
      </w:r>
      <w:r w:rsidRPr="00016A04">
        <w:rPr>
          <w:b/>
          <w:bCs/>
          <w:color w:val="000000"/>
        </w:rPr>
        <w:t xml:space="preserve"> </w:t>
      </w:r>
      <w:r w:rsidRPr="00016A04">
        <w:rPr>
          <w:bCs/>
          <w:color w:val="000000"/>
        </w:rPr>
        <w:t xml:space="preserve">За неисполнение либо ненадлежащее исполнение обязательств по </w:t>
      </w:r>
      <w:proofErr w:type="gramStart"/>
      <w:r w:rsidRPr="00016A04">
        <w:rPr>
          <w:bCs/>
          <w:color w:val="000000"/>
        </w:rPr>
        <w:t>договору  Исполнитель</w:t>
      </w:r>
      <w:proofErr w:type="gramEnd"/>
      <w:r w:rsidRPr="00016A04">
        <w:rPr>
          <w:bCs/>
          <w:color w:val="000000"/>
        </w:rPr>
        <w:t xml:space="preserve"> несет ответственность, предусмотренную законодательством РФ.</w:t>
      </w:r>
    </w:p>
    <w:p w:rsidR="00016A04" w:rsidRPr="00016A04" w:rsidRDefault="00016A04" w:rsidP="00016A04">
      <w:pPr>
        <w:spacing w:after="0"/>
        <w:jc w:val="both"/>
        <w:rPr>
          <w:rFonts w:ascii="Times New Roman" w:eastAsia="Times New Roman" w:hAnsi="Times New Roman" w:cs="Times New Roman"/>
          <w:bCs/>
          <w:color w:val="000000"/>
          <w:sz w:val="24"/>
          <w:szCs w:val="24"/>
          <w:lang w:eastAsia="ru-RU"/>
        </w:rPr>
      </w:pPr>
      <w:r w:rsidRPr="00016A04">
        <w:rPr>
          <w:rFonts w:ascii="Times New Roman" w:eastAsia="Times New Roman" w:hAnsi="Times New Roman" w:cs="Times New Roman"/>
          <w:bCs/>
          <w:color w:val="000000"/>
          <w:sz w:val="24"/>
          <w:szCs w:val="24"/>
          <w:lang w:eastAsia="ru-RU"/>
        </w:rPr>
        <w:t xml:space="preserve">6.2.  Вред, причиненный жизни или здоровью пациента в результате </w:t>
      </w:r>
      <w:r w:rsidRPr="00016A04">
        <w:rPr>
          <w:rFonts w:ascii="Times New Roman" w:hAnsi="Times New Roman" w:cs="Times New Roman"/>
          <w:sz w:val="24"/>
          <w:szCs w:val="24"/>
        </w:rPr>
        <w:t>неисполнения или не надлежащего исполнения требований, предъявляемых к методам диагностики и лечения</w:t>
      </w:r>
      <w:r w:rsidRPr="00016A04">
        <w:rPr>
          <w:rFonts w:ascii="Times New Roman" w:eastAsia="Times New Roman" w:hAnsi="Times New Roman" w:cs="Times New Roman"/>
          <w:bCs/>
          <w:color w:val="000000"/>
          <w:sz w:val="24"/>
          <w:szCs w:val="24"/>
          <w:lang w:eastAsia="ru-RU"/>
        </w:rPr>
        <w:t>, подлежит возмещению исполнителем в соответствии с законодательством РФ.</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6.3. Исполнитель не несет ответственность за результат оказанных услуг в случае   не выполнения Заказчиком рекомендаций и требований представителя Исполнителя (медицинского работника, предоставляющего платную медицинскую услугу). </w:t>
      </w: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7. ИЗМЕНЕНИЯ И РАСТОРЖЕНИЕ ДОГОВОРА</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7.1 Договор может быть расторгнут досрочно в порядке и случаях, предусмотренных законодательством РФ и настоящим договором. В случае получения от Заказчика заявления об отказе от услуги Исполнитель обязан вернуть Заказчику стоимость оплаченных, но не оказанных на момент получения заявления услуг, за вычетом понесенных расходов. Предоставленную Исполнителем </w:t>
      </w:r>
      <w:r w:rsidRPr="00016A04">
        <w:rPr>
          <w:rFonts w:ascii="Times New Roman" w:hAnsi="Times New Roman" w:cs="Times New Roman"/>
          <w:sz w:val="24"/>
          <w:szCs w:val="24"/>
        </w:rPr>
        <w:lastRenderedPageBreak/>
        <w:t>медицинскую услугу Заказчик обязан оплатить в сроки и в порядке, которые определены договором. Заказчик не вправе отказаться от оплаты оказанных услуг, предусмотренных Договором.</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7.2. Споры и разногласия решаются путем переговоров, привлечения консилиума врачей в случае необходимости, в порядке, предусмотренном законодательством РФ.  </w:t>
      </w: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8.ПРОЧИЕ УСЛОВИЯ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8.1.Настоящий Договор вступает в силу с момента его подписания и действует до полного и надлежащего исполнения Сторонами своих обязательств. </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8.2. Стороны согласились, что при заключении настоящего договора они вправе пользоваться факсимильным воспроизведением подписи с помощью штампа – аналога собственноручной подписи.</w:t>
      </w:r>
    </w:p>
    <w:p w:rsidR="00016A04" w:rsidRPr="00016A04" w:rsidRDefault="00016A04" w:rsidP="00016A04">
      <w:pPr>
        <w:shd w:val="clear" w:color="auto" w:fill="FFFFFF"/>
        <w:spacing w:after="0"/>
        <w:rPr>
          <w:rFonts w:ascii="Times New Roman" w:eastAsia="Times New Roman" w:hAnsi="Times New Roman" w:cs="Times New Roman"/>
          <w:sz w:val="24"/>
          <w:szCs w:val="24"/>
          <w:lang w:eastAsia="ru-RU"/>
        </w:rPr>
      </w:pPr>
      <w:r w:rsidRPr="00016A04">
        <w:rPr>
          <w:rFonts w:ascii="Times New Roman" w:eastAsia="Times New Roman" w:hAnsi="Times New Roman" w:cs="Times New Roman"/>
          <w:sz w:val="24"/>
          <w:szCs w:val="24"/>
          <w:lang w:eastAsia="ru-RU"/>
        </w:rPr>
        <w:t>8.3. Неотъемлемой частью настоящего договора являются:</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 • амбулаторная карта Пациента (существует в единственном экземпляре, хранится в клинике), </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  • информированное добровольное согласие (информированные добровольные согласия) на медицинское вмешательство (хранятся в амбулаторной карте пациента),</w:t>
      </w:r>
    </w:p>
    <w:p w:rsidR="00016A04" w:rsidRPr="00016A04" w:rsidRDefault="00016A04" w:rsidP="00016A04">
      <w:pPr>
        <w:tabs>
          <w:tab w:val="right" w:leader="underscore" w:pos="6662"/>
        </w:tabs>
        <w:spacing w:after="0"/>
        <w:jc w:val="both"/>
        <w:rPr>
          <w:rFonts w:ascii="Times New Roman" w:hAnsi="Times New Roman" w:cs="Times New Roman"/>
          <w:sz w:val="24"/>
          <w:szCs w:val="24"/>
        </w:rPr>
      </w:pPr>
      <w:r w:rsidRPr="00016A04">
        <w:rPr>
          <w:rFonts w:ascii="Times New Roman" w:eastAsia="Times New Roman" w:hAnsi="Times New Roman" w:cs="Times New Roman"/>
          <w:snapToGrid w:val="0"/>
          <w:color w:val="000000"/>
          <w:sz w:val="24"/>
          <w:szCs w:val="24"/>
          <w:lang w:eastAsia="ru-RU"/>
        </w:rPr>
        <w:t xml:space="preserve">  • рентгеновские снимки зубов и челюстно-лицевой области пациента, выполненные Исполнителем (хранятся в амбулаторной карте пациента, копии могут выдаваться по письменному запросу пациента и с разрешения лечащего врача и главного врача).</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8.4. Подписывая данный договор, Заказчик дает свое согласие на фотографирование, понимая, что эти фотографии останутся собственностью Центра. Заказчику разъяснено, что при любом последующем использовании клиникой данных фотографий его имя не будет упомянуто.</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8.5. Подписывая данный договор, Заказчик, дает свое согласие </w:t>
      </w:r>
      <w:proofErr w:type="gramStart"/>
      <w:r w:rsidRPr="00016A04">
        <w:rPr>
          <w:rFonts w:ascii="Times New Roman" w:hAnsi="Times New Roman" w:cs="Times New Roman"/>
          <w:sz w:val="24"/>
          <w:szCs w:val="24"/>
        </w:rPr>
        <w:t>на  обработку</w:t>
      </w:r>
      <w:proofErr w:type="gramEnd"/>
      <w:r w:rsidRPr="00016A04">
        <w:rPr>
          <w:rFonts w:ascii="Times New Roman" w:hAnsi="Times New Roman" w:cs="Times New Roman"/>
          <w:sz w:val="24"/>
          <w:szCs w:val="24"/>
        </w:rPr>
        <w:t xml:space="preserve"> личных персональных данных (паспортные данные, данные о фактическом месте жительства, данные о здоровье, иные данные) и проведения медицинского осмотра. Цель обработки: осуществление медицинского лечебно-диагностического процесса. Заказчик дает свое согласие на сбор, систематизацию, накопление, уточнение, использование, блокирование и уничтожение персональных данных.</w:t>
      </w:r>
    </w:p>
    <w:p w:rsidR="00016A04" w:rsidRPr="00016A04" w:rsidRDefault="00016A04" w:rsidP="00016A04">
      <w:pPr>
        <w:jc w:val="both"/>
        <w:rPr>
          <w:rFonts w:ascii="Times New Roman" w:hAnsi="Times New Roman" w:cs="Times New Roman"/>
          <w:sz w:val="24"/>
          <w:szCs w:val="24"/>
        </w:rPr>
      </w:pPr>
      <w:proofErr w:type="gramStart"/>
      <w:r w:rsidRPr="00016A04">
        <w:rPr>
          <w:rFonts w:ascii="Times New Roman" w:hAnsi="Times New Roman" w:cs="Times New Roman"/>
          <w:sz w:val="24"/>
          <w:szCs w:val="24"/>
        </w:rPr>
        <w:t>( Согласно</w:t>
      </w:r>
      <w:proofErr w:type="gramEnd"/>
      <w:r w:rsidRPr="00016A04">
        <w:rPr>
          <w:rFonts w:ascii="Times New Roman" w:hAnsi="Times New Roman" w:cs="Times New Roman"/>
          <w:sz w:val="24"/>
          <w:szCs w:val="24"/>
        </w:rPr>
        <w:t>:</w:t>
      </w:r>
      <w:r w:rsidRPr="00016A04">
        <w:rPr>
          <w:rFonts w:ascii="Times New Roman" w:hAnsi="Times New Roman" w:cs="Times New Roman"/>
          <w:b/>
          <w:bCs/>
          <w:color w:val="222222"/>
          <w:sz w:val="24"/>
          <w:szCs w:val="24"/>
          <w:shd w:val="clear" w:color="auto" w:fill="FFFFFF"/>
        </w:rPr>
        <w:t xml:space="preserve"> </w:t>
      </w:r>
      <w:r w:rsidRPr="00016A04">
        <w:rPr>
          <w:rFonts w:ascii="Times New Roman" w:hAnsi="Times New Roman" w:cs="Times New Roman"/>
          <w:bCs/>
          <w:color w:val="222222"/>
          <w:sz w:val="24"/>
          <w:szCs w:val="24"/>
          <w:shd w:val="clear" w:color="auto" w:fill="FFFFFF"/>
        </w:rPr>
        <w:t>Федеральный закон РФ от 27 июля 2006 года № 152-ФЗ «О персональных данных»)</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8.6. </w:t>
      </w:r>
      <w:proofErr w:type="gramStart"/>
      <w:r w:rsidRPr="00016A04">
        <w:rPr>
          <w:rFonts w:ascii="Times New Roman" w:hAnsi="Times New Roman" w:cs="Times New Roman"/>
          <w:sz w:val="24"/>
          <w:szCs w:val="24"/>
        </w:rPr>
        <w:t>Исполнитель  обязуется</w:t>
      </w:r>
      <w:proofErr w:type="gramEnd"/>
      <w:r w:rsidRPr="00016A04">
        <w:rPr>
          <w:rFonts w:ascii="Times New Roman" w:hAnsi="Times New Roman" w:cs="Times New Roman"/>
          <w:sz w:val="24"/>
          <w:szCs w:val="24"/>
        </w:rPr>
        <w:t xml:space="preserve"> обеспечить конфиденциальность информации о персональных данных Заказчика, а так же хранить тайну о сведениях, о состоянии здоровья Заказчика. Конфиденциальная информация о персональных данных и о состоянии здоровья Заказчика может быть предоставлена законным представителям, а </w:t>
      </w:r>
      <w:proofErr w:type="gramStart"/>
      <w:r w:rsidRPr="00016A04">
        <w:rPr>
          <w:rFonts w:ascii="Times New Roman" w:hAnsi="Times New Roman" w:cs="Times New Roman"/>
          <w:sz w:val="24"/>
          <w:szCs w:val="24"/>
        </w:rPr>
        <w:t>так же</w:t>
      </w:r>
      <w:proofErr w:type="gramEnd"/>
      <w:r w:rsidRPr="00016A04">
        <w:rPr>
          <w:rFonts w:ascii="Times New Roman" w:hAnsi="Times New Roman" w:cs="Times New Roman"/>
          <w:sz w:val="24"/>
          <w:szCs w:val="24"/>
        </w:rPr>
        <w:t xml:space="preserve"> в случаях предусмотренных законодательством.</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8.7. Заказчик подтверждает, что данный документ был тщательно прочитан, разъяснено и понятно его содержание. Так же, памятка о рекомендуемом поведении в </w:t>
      </w:r>
      <w:proofErr w:type="spellStart"/>
      <w:r w:rsidRPr="00016A04">
        <w:rPr>
          <w:rFonts w:ascii="Times New Roman" w:hAnsi="Times New Roman" w:cs="Times New Roman"/>
          <w:sz w:val="24"/>
          <w:szCs w:val="24"/>
        </w:rPr>
        <w:t>послепроцедурный</w:t>
      </w:r>
      <w:proofErr w:type="spellEnd"/>
      <w:r w:rsidRPr="00016A04">
        <w:rPr>
          <w:rFonts w:ascii="Times New Roman" w:hAnsi="Times New Roman" w:cs="Times New Roman"/>
          <w:sz w:val="24"/>
          <w:szCs w:val="24"/>
        </w:rPr>
        <w:t xml:space="preserve"> период получена, прочитана, разъяснена и понятна. Заказчик получил в письменном виде рекомендации после лечения.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8.8. Настоящий Договор составлен в двух экземплярах по одному для каждой Стороны. Оба экземпляра имеют одинаковую юридическую силу. </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8.9. Срок окончания действия договора установлен как дата окончания лечения пациента.</w:t>
      </w:r>
    </w:p>
    <w:p w:rsid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8.9.Все вопросы, не урегулированные настоящим Договором, решаются в соответствии с действующим законодательством РФ.</w:t>
      </w:r>
    </w:p>
    <w:p w:rsidR="00016A04" w:rsidRDefault="00016A04" w:rsidP="00016A04">
      <w:pPr>
        <w:jc w:val="both"/>
        <w:rPr>
          <w:rFonts w:ascii="Times New Roman" w:hAnsi="Times New Roman" w:cs="Times New Roman"/>
          <w:sz w:val="24"/>
          <w:szCs w:val="24"/>
        </w:rPr>
      </w:pPr>
    </w:p>
    <w:p w:rsidR="00016A04" w:rsidRPr="00016A04" w:rsidRDefault="00016A04" w:rsidP="00016A04">
      <w:pPr>
        <w:jc w:val="both"/>
        <w:rPr>
          <w:rFonts w:ascii="Times New Roman" w:hAnsi="Times New Roman" w:cs="Times New Roman"/>
          <w:sz w:val="24"/>
          <w:szCs w:val="24"/>
        </w:rPr>
      </w:pP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lastRenderedPageBreak/>
        <w:t>8.АДРЕСА И ПОДПИСИ СТОРОН</w:t>
      </w:r>
    </w:p>
    <w:p w:rsidR="00016A04" w:rsidRPr="00016A04" w:rsidRDefault="00016A04" w:rsidP="00016A04">
      <w:pPr>
        <w:rPr>
          <w:rFonts w:ascii="Times New Roman" w:hAnsi="Times New Roman" w:cs="Times New Roman"/>
          <w:b/>
          <w:sz w:val="24"/>
          <w:szCs w:val="24"/>
        </w:rPr>
      </w:pPr>
      <w:r w:rsidRPr="00016A04">
        <w:rPr>
          <w:rFonts w:ascii="Times New Roman" w:hAnsi="Times New Roman" w:cs="Times New Roman"/>
          <w:b/>
          <w:sz w:val="24"/>
          <w:szCs w:val="24"/>
        </w:rPr>
        <w:t>Исполнитель                                                               Заказчик</w:t>
      </w:r>
    </w:p>
    <w:tbl>
      <w:tblPr>
        <w:tblStyle w:val="a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0"/>
      </w:tblGrid>
      <w:tr w:rsidR="00016A04" w:rsidRPr="00016A04" w:rsidTr="006629B9">
        <w:tc>
          <w:tcPr>
            <w:tcW w:w="5211" w:type="dxa"/>
          </w:tcPr>
          <w:p w:rsidR="00016A04" w:rsidRPr="00016A04" w:rsidRDefault="00016A04" w:rsidP="00016A04">
            <w:pPr>
              <w:spacing w:after="0" w:line="240" w:lineRule="auto"/>
              <w:rPr>
                <w:rFonts w:ascii="Times New Roman" w:hAnsi="Times New Roman" w:cs="Times New Roman"/>
                <w:sz w:val="24"/>
                <w:szCs w:val="24"/>
              </w:rPr>
            </w:pPr>
          </w:p>
        </w:tc>
        <w:tc>
          <w:tcPr>
            <w:tcW w:w="5670" w:type="dxa"/>
          </w:tcPr>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Иванов Иван Иванович, 11.06.1984 г.р.</w:t>
            </w:r>
          </w:p>
        </w:tc>
      </w:tr>
      <w:tr w:rsidR="00016A04" w:rsidRPr="00016A04" w:rsidTr="006629B9">
        <w:tc>
          <w:tcPr>
            <w:tcW w:w="5211" w:type="dxa"/>
          </w:tcPr>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ООО «Перфект клиник»</w:t>
            </w:r>
          </w:p>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353290, Краснодарский край,</w:t>
            </w:r>
          </w:p>
          <w:p w:rsidR="00016A04" w:rsidRPr="00016A04" w:rsidRDefault="00016A04" w:rsidP="00016A04">
            <w:pPr>
              <w:spacing w:after="0" w:line="240" w:lineRule="auto"/>
              <w:rPr>
                <w:rFonts w:ascii="Times New Roman" w:hAnsi="Times New Roman" w:cs="Times New Roman"/>
                <w:sz w:val="24"/>
                <w:szCs w:val="24"/>
              </w:rPr>
            </w:pPr>
            <w:proofErr w:type="spellStart"/>
            <w:r w:rsidRPr="00016A04">
              <w:rPr>
                <w:rFonts w:ascii="Times New Roman" w:hAnsi="Times New Roman" w:cs="Times New Roman"/>
                <w:sz w:val="24"/>
                <w:szCs w:val="24"/>
              </w:rPr>
              <w:t>г.Горячий</w:t>
            </w:r>
            <w:proofErr w:type="spellEnd"/>
            <w:r w:rsidRPr="00016A04">
              <w:rPr>
                <w:rFonts w:ascii="Times New Roman" w:hAnsi="Times New Roman" w:cs="Times New Roman"/>
                <w:sz w:val="24"/>
                <w:szCs w:val="24"/>
              </w:rPr>
              <w:t xml:space="preserve"> Ключ, </w:t>
            </w:r>
            <w:proofErr w:type="spellStart"/>
            <w:r w:rsidRPr="00016A04">
              <w:rPr>
                <w:rFonts w:ascii="Times New Roman" w:hAnsi="Times New Roman" w:cs="Times New Roman"/>
                <w:sz w:val="24"/>
                <w:szCs w:val="24"/>
              </w:rPr>
              <w:t>ул.Объездная</w:t>
            </w:r>
            <w:proofErr w:type="spellEnd"/>
            <w:r w:rsidRPr="00016A04">
              <w:rPr>
                <w:rFonts w:ascii="Times New Roman" w:hAnsi="Times New Roman" w:cs="Times New Roman"/>
                <w:sz w:val="24"/>
                <w:szCs w:val="24"/>
              </w:rPr>
              <w:t xml:space="preserve"> 2</w:t>
            </w:r>
            <w:proofErr w:type="gramStart"/>
            <w:r w:rsidRPr="00016A04">
              <w:rPr>
                <w:rFonts w:ascii="Times New Roman" w:hAnsi="Times New Roman" w:cs="Times New Roman"/>
                <w:sz w:val="24"/>
                <w:szCs w:val="24"/>
              </w:rPr>
              <w:t>А,офис</w:t>
            </w:r>
            <w:proofErr w:type="gramEnd"/>
            <w:r w:rsidRPr="00016A04">
              <w:rPr>
                <w:rFonts w:ascii="Times New Roman" w:hAnsi="Times New Roman" w:cs="Times New Roman"/>
                <w:sz w:val="24"/>
                <w:szCs w:val="24"/>
              </w:rPr>
              <w:t xml:space="preserve"> 2</w:t>
            </w:r>
          </w:p>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ИНН 2305027890, КПП 230501001</w:t>
            </w:r>
          </w:p>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р/с 40702810130300003703</w:t>
            </w:r>
          </w:p>
          <w:p w:rsidR="00016A04" w:rsidRPr="00016A04" w:rsidRDefault="00016A04" w:rsidP="00016A04">
            <w:pPr>
              <w:spacing w:after="0" w:line="240" w:lineRule="auto"/>
              <w:rPr>
                <w:rFonts w:ascii="Times New Roman" w:eastAsia="Calibri" w:hAnsi="Times New Roman" w:cs="Times New Roman"/>
                <w:sz w:val="24"/>
                <w:szCs w:val="24"/>
              </w:rPr>
            </w:pPr>
            <w:proofErr w:type="gramStart"/>
            <w:r w:rsidRPr="00016A04">
              <w:rPr>
                <w:rFonts w:ascii="Times New Roman" w:eastAsia="Calibri" w:hAnsi="Times New Roman" w:cs="Times New Roman"/>
                <w:sz w:val="24"/>
                <w:szCs w:val="24"/>
              </w:rPr>
              <w:t>Отделение  №</w:t>
            </w:r>
            <w:proofErr w:type="gramEnd"/>
            <w:r w:rsidRPr="00016A04">
              <w:rPr>
                <w:rFonts w:ascii="Times New Roman" w:eastAsia="Calibri" w:hAnsi="Times New Roman" w:cs="Times New Roman"/>
                <w:sz w:val="24"/>
                <w:szCs w:val="24"/>
              </w:rPr>
              <w:t xml:space="preserve">8619 Сбербанка России (ПАО) </w:t>
            </w:r>
            <w:proofErr w:type="spellStart"/>
            <w:r w:rsidRPr="00016A04">
              <w:rPr>
                <w:rFonts w:ascii="Times New Roman" w:eastAsia="Calibri" w:hAnsi="Times New Roman" w:cs="Times New Roman"/>
                <w:sz w:val="24"/>
                <w:szCs w:val="24"/>
              </w:rPr>
              <w:t>г.Краснодар</w:t>
            </w:r>
            <w:proofErr w:type="spellEnd"/>
          </w:p>
          <w:p w:rsidR="00016A04" w:rsidRPr="00016A04" w:rsidRDefault="00016A04" w:rsidP="00016A04">
            <w:pPr>
              <w:spacing w:after="0" w:line="240" w:lineRule="auto"/>
              <w:rPr>
                <w:rFonts w:ascii="Times New Roman" w:hAnsi="Times New Roman" w:cs="Times New Roman"/>
                <w:sz w:val="24"/>
                <w:szCs w:val="24"/>
              </w:rPr>
            </w:pPr>
            <w:proofErr w:type="gramStart"/>
            <w:r w:rsidRPr="00016A04">
              <w:rPr>
                <w:rFonts w:ascii="Times New Roman" w:eastAsia="Calibri" w:hAnsi="Times New Roman" w:cs="Times New Roman"/>
                <w:sz w:val="24"/>
                <w:szCs w:val="24"/>
              </w:rPr>
              <w:t>БИК  040349602</w:t>
            </w:r>
            <w:proofErr w:type="gramEnd"/>
            <w:r w:rsidRPr="00016A04">
              <w:rPr>
                <w:rFonts w:ascii="Times New Roman" w:eastAsia="Calibri" w:hAnsi="Times New Roman" w:cs="Times New Roman"/>
                <w:sz w:val="24"/>
                <w:szCs w:val="24"/>
              </w:rPr>
              <w:t xml:space="preserve">, </w:t>
            </w:r>
            <w:r w:rsidRPr="00016A04">
              <w:rPr>
                <w:rFonts w:ascii="Times New Roman" w:hAnsi="Times New Roman" w:cs="Times New Roman"/>
                <w:sz w:val="24"/>
                <w:szCs w:val="24"/>
              </w:rPr>
              <w:t>тел.:8(86159)3-60-69</w:t>
            </w:r>
          </w:p>
        </w:tc>
        <w:tc>
          <w:tcPr>
            <w:tcW w:w="5670" w:type="dxa"/>
          </w:tcPr>
          <w:p w:rsidR="00016A04" w:rsidRPr="00016A04" w:rsidRDefault="00016A04" w:rsidP="00016A04">
            <w:pPr>
              <w:tabs>
                <w:tab w:val="left" w:pos="2955"/>
              </w:tabs>
              <w:spacing w:after="0" w:line="240" w:lineRule="auto"/>
              <w:rPr>
                <w:rFonts w:ascii="Times New Roman" w:hAnsi="Times New Roman" w:cs="Times New Roman"/>
                <w:sz w:val="24"/>
                <w:szCs w:val="24"/>
              </w:rPr>
            </w:pPr>
            <w:r w:rsidRPr="00016A04">
              <w:rPr>
                <w:rFonts w:ascii="Times New Roman" w:hAnsi="Times New Roman" w:cs="Times New Roman"/>
                <w:sz w:val="24"/>
                <w:szCs w:val="24"/>
              </w:rPr>
              <w:t>Паспорт: 0000 № 000000</w:t>
            </w:r>
          </w:p>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 xml:space="preserve">Выдан: Отделением УФМС России по Краснодарскому краю </w:t>
            </w:r>
            <w:proofErr w:type="gramStart"/>
            <w:r w:rsidRPr="00016A04">
              <w:rPr>
                <w:rFonts w:ascii="Times New Roman" w:hAnsi="Times New Roman" w:cs="Times New Roman"/>
                <w:sz w:val="24"/>
                <w:szCs w:val="24"/>
              </w:rPr>
              <w:t>в гор</w:t>
            </w:r>
            <w:proofErr w:type="gramEnd"/>
            <w:r w:rsidRPr="00016A04">
              <w:rPr>
                <w:rFonts w:ascii="Times New Roman" w:hAnsi="Times New Roman" w:cs="Times New Roman"/>
                <w:sz w:val="24"/>
                <w:szCs w:val="24"/>
              </w:rPr>
              <w:t>. Горячий Ключ, 00.00.2000 г.</w:t>
            </w:r>
          </w:p>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Адрес: г. Горячий Ключ, ул. Ленина</w:t>
            </w:r>
          </w:p>
          <w:p w:rsidR="00016A04" w:rsidRPr="00016A04" w:rsidRDefault="00016A04" w:rsidP="00016A04">
            <w:pPr>
              <w:spacing w:after="0" w:line="240" w:lineRule="auto"/>
              <w:rPr>
                <w:rFonts w:ascii="Times New Roman" w:hAnsi="Times New Roman" w:cs="Times New Roman"/>
                <w:sz w:val="24"/>
                <w:szCs w:val="24"/>
              </w:rPr>
            </w:pPr>
            <w:r w:rsidRPr="00016A04">
              <w:rPr>
                <w:rFonts w:ascii="Times New Roman" w:hAnsi="Times New Roman" w:cs="Times New Roman"/>
                <w:sz w:val="24"/>
                <w:szCs w:val="24"/>
              </w:rPr>
              <w:t>тел. 8-913-000-00-00</w:t>
            </w:r>
          </w:p>
        </w:tc>
      </w:tr>
      <w:tr w:rsidR="00016A04" w:rsidRPr="00016A04" w:rsidTr="006629B9">
        <w:tc>
          <w:tcPr>
            <w:tcW w:w="5211" w:type="dxa"/>
          </w:tcPr>
          <w:p w:rsidR="00016A04" w:rsidRPr="00016A04" w:rsidRDefault="00016A04" w:rsidP="006629B9">
            <w:pPr>
              <w:rPr>
                <w:rFonts w:ascii="Times New Roman" w:hAnsi="Times New Roman" w:cs="Times New Roman"/>
                <w:sz w:val="24"/>
                <w:szCs w:val="24"/>
              </w:rPr>
            </w:pPr>
            <w:r w:rsidRPr="00016A04">
              <w:rPr>
                <w:rFonts w:ascii="Times New Roman" w:hAnsi="Times New Roman" w:cs="Times New Roman"/>
                <w:sz w:val="24"/>
                <w:szCs w:val="24"/>
              </w:rPr>
              <w:t xml:space="preserve"> Обл.</w:t>
            </w:r>
          </w:p>
        </w:tc>
        <w:tc>
          <w:tcPr>
            <w:tcW w:w="5670" w:type="dxa"/>
          </w:tcPr>
          <w:p w:rsidR="00016A04" w:rsidRPr="00016A04" w:rsidRDefault="00016A04" w:rsidP="006629B9">
            <w:pPr>
              <w:tabs>
                <w:tab w:val="left" w:pos="2955"/>
              </w:tabs>
              <w:rPr>
                <w:rFonts w:ascii="Times New Roman" w:hAnsi="Times New Roman" w:cs="Times New Roman"/>
                <w:sz w:val="24"/>
                <w:szCs w:val="24"/>
              </w:rPr>
            </w:pPr>
          </w:p>
        </w:tc>
      </w:tr>
    </w:tbl>
    <w:p w:rsidR="00016A04" w:rsidRPr="00016A04" w:rsidRDefault="00016A04" w:rsidP="00016A04">
      <w:pPr>
        <w:spacing w:line="240" w:lineRule="auto"/>
        <w:rPr>
          <w:rFonts w:ascii="Times New Roman" w:eastAsia="Calibri" w:hAnsi="Times New Roman" w:cs="Times New Roman"/>
          <w:sz w:val="24"/>
          <w:szCs w:val="24"/>
        </w:rPr>
      </w:pPr>
      <w:r w:rsidRPr="00016A04">
        <w:rPr>
          <w:rFonts w:ascii="Times New Roman" w:eastAsia="Calibri" w:hAnsi="Times New Roman" w:cs="Times New Roman"/>
          <w:sz w:val="24"/>
          <w:szCs w:val="24"/>
        </w:rPr>
        <w:t xml:space="preserve"> Генеральный директор ООО «Перфект </w:t>
      </w:r>
      <w:proofErr w:type="gramStart"/>
      <w:r w:rsidRPr="00016A04">
        <w:rPr>
          <w:rFonts w:ascii="Times New Roman" w:eastAsia="Calibri" w:hAnsi="Times New Roman" w:cs="Times New Roman"/>
          <w:sz w:val="24"/>
          <w:szCs w:val="24"/>
        </w:rPr>
        <w:t xml:space="preserve">клиник»   </w:t>
      </w:r>
      <w:proofErr w:type="gramEnd"/>
      <w:r w:rsidRPr="00016A04">
        <w:rPr>
          <w:rFonts w:ascii="Times New Roman" w:eastAsia="Calibri" w:hAnsi="Times New Roman" w:cs="Times New Roman"/>
          <w:sz w:val="24"/>
          <w:szCs w:val="24"/>
        </w:rPr>
        <w:t xml:space="preserve"> </w:t>
      </w:r>
      <w:r w:rsidRPr="00016A04">
        <w:rPr>
          <w:rFonts w:ascii="Times New Roman" w:eastAsia="Calibri" w:hAnsi="Times New Roman" w:cs="Times New Roman"/>
          <w:sz w:val="24"/>
          <w:szCs w:val="24"/>
        </w:rPr>
        <w:tab/>
        <w:t xml:space="preserve">  _______________________________</w:t>
      </w:r>
    </w:p>
    <w:p w:rsidR="00016A04" w:rsidRDefault="00016A04" w:rsidP="00016A04">
      <w:pPr>
        <w:spacing w:line="240" w:lineRule="auto"/>
        <w:rPr>
          <w:rFonts w:ascii="Times New Roman" w:eastAsia="Calibri" w:hAnsi="Times New Roman" w:cs="Times New Roman"/>
          <w:sz w:val="24"/>
          <w:szCs w:val="24"/>
        </w:rPr>
      </w:pPr>
      <w:r w:rsidRPr="00016A04">
        <w:rPr>
          <w:rFonts w:ascii="Times New Roman" w:eastAsia="Calibri" w:hAnsi="Times New Roman" w:cs="Times New Roman"/>
          <w:sz w:val="24"/>
          <w:szCs w:val="24"/>
        </w:rPr>
        <w:t xml:space="preserve">   _______________О.С. </w:t>
      </w:r>
      <w:proofErr w:type="spellStart"/>
      <w:r w:rsidRPr="00016A04">
        <w:rPr>
          <w:rFonts w:ascii="Times New Roman" w:eastAsia="Calibri" w:hAnsi="Times New Roman" w:cs="Times New Roman"/>
          <w:sz w:val="24"/>
          <w:szCs w:val="24"/>
        </w:rPr>
        <w:t>Никонорова</w:t>
      </w:r>
      <w:proofErr w:type="spellEnd"/>
      <w:r w:rsidRPr="00016A04">
        <w:rPr>
          <w:rFonts w:ascii="Times New Roman" w:eastAsia="Calibri" w:hAnsi="Times New Roman" w:cs="Times New Roman"/>
          <w:sz w:val="24"/>
          <w:szCs w:val="24"/>
        </w:rPr>
        <w:tab/>
      </w:r>
      <w:r w:rsidRPr="00016A04">
        <w:rPr>
          <w:rFonts w:ascii="Times New Roman" w:eastAsia="Calibri" w:hAnsi="Times New Roman" w:cs="Times New Roman"/>
          <w:sz w:val="24"/>
          <w:szCs w:val="24"/>
        </w:rPr>
        <w:tab/>
      </w:r>
      <w:r w:rsidRPr="00016A04">
        <w:rPr>
          <w:rFonts w:ascii="Times New Roman" w:eastAsia="Calibri" w:hAnsi="Times New Roman" w:cs="Times New Roman"/>
          <w:sz w:val="24"/>
          <w:szCs w:val="24"/>
        </w:rPr>
        <w:tab/>
      </w:r>
      <w:r w:rsidRPr="00016A04">
        <w:rPr>
          <w:rFonts w:ascii="Times New Roman" w:eastAsia="Calibri" w:hAnsi="Times New Roman" w:cs="Times New Roman"/>
          <w:sz w:val="24"/>
          <w:szCs w:val="24"/>
        </w:rPr>
        <w:tab/>
      </w:r>
      <w:r w:rsidRPr="00016A04">
        <w:rPr>
          <w:rFonts w:ascii="Times New Roman" w:eastAsia="Calibri" w:hAnsi="Times New Roman" w:cs="Times New Roman"/>
          <w:sz w:val="24"/>
          <w:szCs w:val="24"/>
        </w:rPr>
        <w:tab/>
        <w:t>(подпись)</w:t>
      </w:r>
    </w:p>
    <w:p w:rsidR="00016A04" w:rsidRPr="00016A04" w:rsidRDefault="00016A04" w:rsidP="00016A04">
      <w:pPr>
        <w:spacing w:line="240" w:lineRule="auto"/>
        <w:rPr>
          <w:rFonts w:ascii="Times New Roman" w:hAnsi="Times New Roman" w:cs="Times New Roman"/>
          <w:sz w:val="24"/>
          <w:szCs w:val="24"/>
        </w:rPr>
      </w:pP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Приложение №1 к договору «О возмездном оказании медицинских услуг» №2995</w:t>
      </w:r>
    </w:p>
    <w:p w:rsidR="00016A04" w:rsidRPr="00016A04" w:rsidRDefault="00016A04" w:rsidP="00016A04">
      <w:pPr>
        <w:jc w:val="center"/>
        <w:rPr>
          <w:rFonts w:ascii="Times New Roman" w:hAnsi="Times New Roman" w:cs="Times New Roman"/>
          <w:b/>
          <w:sz w:val="24"/>
          <w:szCs w:val="24"/>
        </w:rPr>
      </w:pPr>
      <w:r w:rsidRPr="00016A04">
        <w:rPr>
          <w:rFonts w:ascii="Times New Roman" w:hAnsi="Times New Roman" w:cs="Times New Roman"/>
          <w:b/>
          <w:sz w:val="24"/>
          <w:szCs w:val="24"/>
        </w:rPr>
        <w:t>от 21 апреля 2022 г.</w:t>
      </w:r>
    </w:p>
    <w:p w:rsidR="00016A04" w:rsidRPr="00016A04" w:rsidRDefault="00016A04" w:rsidP="00016A04">
      <w:pPr>
        <w:ind w:left="360"/>
        <w:jc w:val="both"/>
        <w:rPr>
          <w:rFonts w:ascii="Times New Roman" w:hAnsi="Times New Roman" w:cs="Times New Roman"/>
          <w:sz w:val="24"/>
          <w:szCs w:val="24"/>
        </w:rPr>
      </w:pPr>
      <w:r w:rsidRPr="00016A04">
        <w:rPr>
          <w:rFonts w:ascii="Times New Roman" w:hAnsi="Times New Roman" w:cs="Times New Roman"/>
          <w:b/>
          <w:i/>
          <w:sz w:val="24"/>
          <w:szCs w:val="24"/>
        </w:rPr>
        <w:t>ООО «Перфект клиник» - медицинское учреждение, где работают высококвалифицированные специалисты, используются современные методики диагностики и лечения, применяются новейшие технологии и материалы, соблюдаются нормы санитарно-эпидемиологического режима. На оказанные в клинике медицинские услуги существуют гарантийные обязательства.</w:t>
      </w:r>
      <w:r w:rsidRPr="00016A04">
        <w:rPr>
          <w:rFonts w:ascii="Times New Roman" w:hAnsi="Times New Roman" w:cs="Times New Roman"/>
          <w:sz w:val="24"/>
          <w:szCs w:val="24"/>
        </w:rPr>
        <w:t xml:space="preserve"> </w:t>
      </w:r>
    </w:p>
    <w:p w:rsidR="00016A04" w:rsidRPr="00016A04" w:rsidRDefault="00016A04" w:rsidP="00016A04">
      <w:pPr>
        <w:ind w:firstLine="547"/>
        <w:jc w:val="both"/>
        <w:rPr>
          <w:rFonts w:ascii="Times New Roman" w:hAnsi="Times New Roman" w:cs="Times New Roman"/>
          <w:sz w:val="24"/>
          <w:szCs w:val="24"/>
        </w:rPr>
      </w:pPr>
      <w:r w:rsidRPr="00016A04">
        <w:rPr>
          <w:rFonts w:ascii="Times New Roman" w:hAnsi="Times New Roman" w:cs="Times New Roman"/>
          <w:sz w:val="24"/>
          <w:szCs w:val="24"/>
        </w:rPr>
        <w:t>Заказчик вправе предъявлять требования, связанные с недостатками выполненной работы (оказанной услуги), если они обнаружены в течение гарантийного срока.</w:t>
      </w:r>
    </w:p>
    <w:p w:rsidR="00016A04" w:rsidRPr="00016A04" w:rsidRDefault="00016A04" w:rsidP="00016A04">
      <w:pPr>
        <w:spacing w:after="0"/>
        <w:ind w:firstLine="547"/>
        <w:jc w:val="both"/>
        <w:rPr>
          <w:rFonts w:ascii="Times New Roman" w:eastAsia="Times New Roman" w:hAnsi="Times New Roman" w:cs="Times New Roman"/>
          <w:sz w:val="24"/>
          <w:szCs w:val="24"/>
          <w:lang w:eastAsia="ru-RU"/>
        </w:rPr>
      </w:pPr>
      <w:r w:rsidRPr="00016A04">
        <w:rPr>
          <w:rFonts w:ascii="Times New Roman" w:eastAsia="Times New Roman" w:hAnsi="Times New Roman" w:cs="Times New Roman"/>
          <w:sz w:val="24"/>
          <w:szCs w:val="24"/>
          <w:lang w:eastAsia="ru-RU"/>
        </w:rPr>
        <w:t xml:space="preserve"> 1. </w:t>
      </w:r>
      <w:proofErr w:type="gramStart"/>
      <w:r w:rsidRPr="00016A04">
        <w:rPr>
          <w:rFonts w:ascii="Times New Roman" w:eastAsia="Times New Roman" w:hAnsi="Times New Roman" w:cs="Times New Roman"/>
          <w:sz w:val="24"/>
          <w:szCs w:val="24"/>
          <w:lang w:eastAsia="ru-RU"/>
        </w:rPr>
        <w:t>Заказчик  при</w:t>
      </w:r>
      <w:proofErr w:type="gramEnd"/>
      <w:r w:rsidRPr="00016A04">
        <w:rPr>
          <w:rFonts w:ascii="Times New Roman" w:eastAsia="Times New Roman" w:hAnsi="Times New Roman" w:cs="Times New Roman"/>
          <w:sz w:val="24"/>
          <w:szCs w:val="24"/>
          <w:lang w:eastAsia="ru-RU"/>
        </w:rPr>
        <w:t xml:space="preserve"> обнаружении недостатков выполненной работы (оказанной услуги) вправе по своему выбору потребовать:</w:t>
      </w:r>
    </w:p>
    <w:p w:rsidR="00016A04" w:rsidRPr="00016A04" w:rsidRDefault="00016A04" w:rsidP="00016A04">
      <w:pPr>
        <w:spacing w:after="0"/>
        <w:ind w:firstLine="547"/>
        <w:jc w:val="both"/>
        <w:rPr>
          <w:rFonts w:ascii="Times New Roman" w:eastAsia="Times New Roman" w:hAnsi="Times New Roman" w:cs="Times New Roman"/>
          <w:sz w:val="24"/>
          <w:szCs w:val="24"/>
          <w:lang w:eastAsia="ru-RU"/>
        </w:rPr>
      </w:pPr>
      <w:r w:rsidRPr="00016A04">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016A04" w:rsidRPr="00016A04" w:rsidRDefault="00016A04" w:rsidP="00016A04">
      <w:pPr>
        <w:spacing w:after="0"/>
        <w:ind w:firstLine="547"/>
        <w:jc w:val="both"/>
        <w:rPr>
          <w:rFonts w:ascii="Times New Roman" w:eastAsia="Times New Roman" w:hAnsi="Times New Roman" w:cs="Times New Roman"/>
          <w:sz w:val="24"/>
          <w:szCs w:val="24"/>
          <w:lang w:eastAsia="ru-RU"/>
        </w:rPr>
      </w:pPr>
      <w:r w:rsidRPr="00016A04">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016A04" w:rsidRPr="00016A04" w:rsidRDefault="00016A04" w:rsidP="00016A04">
      <w:pPr>
        <w:spacing w:after="0"/>
        <w:ind w:firstLine="547"/>
        <w:jc w:val="both"/>
        <w:rPr>
          <w:rFonts w:ascii="Times New Roman" w:eastAsia="Times New Roman" w:hAnsi="Times New Roman" w:cs="Times New Roman"/>
          <w:sz w:val="24"/>
          <w:szCs w:val="24"/>
          <w:lang w:eastAsia="ru-RU"/>
        </w:rPr>
      </w:pP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          Претензии Заказчика рассматриваются Исполнителем в сроки и порядке установленные законодательством РФ.</w:t>
      </w:r>
    </w:p>
    <w:p w:rsidR="00016A04" w:rsidRPr="00016A04" w:rsidRDefault="00016A04" w:rsidP="00016A04">
      <w:pPr>
        <w:rPr>
          <w:rFonts w:ascii="Times New Roman" w:hAnsi="Times New Roman" w:cs="Times New Roman"/>
          <w:b/>
          <w:i/>
          <w:sz w:val="24"/>
          <w:szCs w:val="24"/>
        </w:rPr>
      </w:pPr>
      <w:r w:rsidRPr="00016A04">
        <w:rPr>
          <w:rFonts w:ascii="Times New Roman" w:hAnsi="Times New Roman" w:cs="Times New Roman"/>
          <w:b/>
          <w:sz w:val="24"/>
          <w:szCs w:val="24"/>
        </w:rPr>
        <w:t>1.  Сроки действия гарантийных обязательств:</w:t>
      </w:r>
    </w:p>
    <w:p w:rsidR="00016A04" w:rsidRPr="00016A04" w:rsidRDefault="00016A04" w:rsidP="00016A04">
      <w:pPr>
        <w:pStyle w:val="a3"/>
        <w:numPr>
          <w:ilvl w:val="1"/>
          <w:numId w:val="1"/>
        </w:numPr>
        <w:jc w:val="both"/>
        <w:rPr>
          <w:rFonts w:ascii="Times New Roman" w:hAnsi="Times New Roman" w:cs="Times New Roman"/>
          <w:sz w:val="24"/>
          <w:szCs w:val="24"/>
        </w:rPr>
      </w:pPr>
      <w:r w:rsidRPr="00016A04">
        <w:rPr>
          <w:rFonts w:ascii="Times New Roman" w:hAnsi="Times New Roman" w:cs="Times New Roman"/>
          <w:sz w:val="24"/>
          <w:szCs w:val="24"/>
        </w:rPr>
        <w:t>На эстетическую реставрацию (постановку пломбы) – 1 год.</w:t>
      </w:r>
    </w:p>
    <w:p w:rsidR="00016A04" w:rsidRPr="00016A04" w:rsidRDefault="00016A04" w:rsidP="00016A04">
      <w:pPr>
        <w:pStyle w:val="a3"/>
        <w:numPr>
          <w:ilvl w:val="1"/>
          <w:numId w:val="1"/>
        </w:numPr>
        <w:jc w:val="both"/>
        <w:rPr>
          <w:rFonts w:ascii="Times New Roman" w:hAnsi="Times New Roman" w:cs="Times New Roman"/>
          <w:sz w:val="24"/>
          <w:szCs w:val="24"/>
        </w:rPr>
      </w:pPr>
      <w:r w:rsidRPr="00016A04">
        <w:rPr>
          <w:rFonts w:ascii="Times New Roman" w:hAnsi="Times New Roman" w:cs="Times New Roman"/>
          <w:sz w:val="24"/>
          <w:szCs w:val="24"/>
        </w:rPr>
        <w:t xml:space="preserve"> На несъемные зубные протезы (коронки, </w:t>
      </w:r>
      <w:proofErr w:type="spellStart"/>
      <w:r w:rsidRPr="00016A04">
        <w:rPr>
          <w:rFonts w:ascii="Times New Roman" w:hAnsi="Times New Roman" w:cs="Times New Roman"/>
          <w:sz w:val="24"/>
          <w:szCs w:val="24"/>
        </w:rPr>
        <w:t>виниры</w:t>
      </w:r>
      <w:proofErr w:type="spellEnd"/>
      <w:r w:rsidRPr="00016A04">
        <w:rPr>
          <w:rFonts w:ascii="Times New Roman" w:hAnsi="Times New Roman" w:cs="Times New Roman"/>
          <w:sz w:val="24"/>
          <w:szCs w:val="24"/>
        </w:rPr>
        <w:t>, вкладки, мостовидные протезы) – 1 год.</w:t>
      </w:r>
    </w:p>
    <w:p w:rsidR="00016A04" w:rsidRPr="00016A04" w:rsidRDefault="00016A04" w:rsidP="00016A04">
      <w:pPr>
        <w:pStyle w:val="a3"/>
        <w:numPr>
          <w:ilvl w:val="1"/>
          <w:numId w:val="1"/>
        </w:numPr>
        <w:jc w:val="both"/>
        <w:rPr>
          <w:rFonts w:ascii="Times New Roman" w:hAnsi="Times New Roman" w:cs="Times New Roman"/>
          <w:sz w:val="24"/>
          <w:szCs w:val="24"/>
        </w:rPr>
      </w:pPr>
      <w:r w:rsidRPr="00016A04">
        <w:rPr>
          <w:rFonts w:ascii="Times New Roman" w:hAnsi="Times New Roman" w:cs="Times New Roman"/>
          <w:sz w:val="24"/>
          <w:szCs w:val="24"/>
        </w:rPr>
        <w:t xml:space="preserve"> На съемные зубные протезы (пластиночные, </w:t>
      </w:r>
      <w:proofErr w:type="spellStart"/>
      <w:r w:rsidRPr="00016A04">
        <w:rPr>
          <w:rFonts w:ascii="Times New Roman" w:hAnsi="Times New Roman" w:cs="Times New Roman"/>
          <w:sz w:val="24"/>
          <w:szCs w:val="24"/>
        </w:rPr>
        <w:t>бюгельные</w:t>
      </w:r>
      <w:proofErr w:type="spellEnd"/>
      <w:r w:rsidRPr="00016A04">
        <w:rPr>
          <w:rFonts w:ascii="Times New Roman" w:hAnsi="Times New Roman" w:cs="Times New Roman"/>
          <w:sz w:val="24"/>
          <w:szCs w:val="24"/>
        </w:rPr>
        <w:t>, нейлоновые) – 1 год (без учета перебазировки и необходимой коррекции протеза).</w:t>
      </w:r>
    </w:p>
    <w:p w:rsidR="00016A04" w:rsidRPr="00016A04" w:rsidRDefault="00016A04" w:rsidP="00016A04">
      <w:pPr>
        <w:pStyle w:val="a3"/>
        <w:numPr>
          <w:ilvl w:val="1"/>
          <w:numId w:val="1"/>
        </w:numPr>
        <w:jc w:val="both"/>
        <w:rPr>
          <w:rFonts w:ascii="Times New Roman" w:hAnsi="Times New Roman" w:cs="Times New Roman"/>
          <w:sz w:val="24"/>
          <w:szCs w:val="24"/>
        </w:rPr>
      </w:pPr>
      <w:r w:rsidRPr="00016A04">
        <w:rPr>
          <w:rFonts w:ascii="Times New Roman" w:hAnsi="Times New Roman" w:cs="Times New Roman"/>
          <w:sz w:val="24"/>
          <w:szCs w:val="24"/>
        </w:rPr>
        <w:t>На установку имплантатов – 1 год с момента изготовления окончательной конструкции (в случае прохождения ортопедического лечения в другой клинике, ООО «Перфект клиник» не несет гарантийных обязательств).</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-В случае отторжения (удаления) имплантата до начала этапа протезирования повторная имплантация в этой области будет проведена бесплатно для пациента.</w:t>
      </w:r>
    </w:p>
    <w:p w:rsidR="00016A04" w:rsidRPr="00016A04" w:rsidRDefault="00016A04" w:rsidP="00016A04">
      <w:pPr>
        <w:ind w:left="360"/>
        <w:jc w:val="both"/>
        <w:rPr>
          <w:rFonts w:ascii="Times New Roman" w:hAnsi="Times New Roman" w:cs="Times New Roman"/>
          <w:sz w:val="24"/>
          <w:szCs w:val="24"/>
        </w:rPr>
      </w:pPr>
      <w:r w:rsidRPr="00016A04">
        <w:rPr>
          <w:rFonts w:ascii="Times New Roman" w:hAnsi="Times New Roman" w:cs="Times New Roman"/>
          <w:sz w:val="24"/>
          <w:szCs w:val="24"/>
        </w:rPr>
        <w:lastRenderedPageBreak/>
        <w:t>-В случае отторжения (</w:t>
      </w:r>
      <w:r w:rsidRPr="00016A04">
        <w:rPr>
          <w:rStyle w:val="a5"/>
          <w:rFonts w:ascii="Times New Roman" w:hAnsi="Times New Roman" w:cs="Times New Roman"/>
          <w:sz w:val="24"/>
          <w:szCs w:val="24"/>
        </w:rPr>
        <w:t>удаления</w:t>
      </w:r>
      <w:r w:rsidRPr="00016A04">
        <w:rPr>
          <w:rFonts w:ascii="Times New Roman" w:hAnsi="Times New Roman" w:cs="Times New Roman"/>
          <w:sz w:val="24"/>
          <w:szCs w:val="24"/>
        </w:rPr>
        <w:t>) имплантата и отказе пациента от повторной операции денежные средства не возвращаются.</w:t>
      </w:r>
    </w:p>
    <w:p w:rsidR="00016A04" w:rsidRPr="00016A04" w:rsidRDefault="00016A04" w:rsidP="00016A04">
      <w:pPr>
        <w:ind w:left="360"/>
        <w:jc w:val="both"/>
        <w:rPr>
          <w:rFonts w:ascii="Times New Roman" w:hAnsi="Times New Roman" w:cs="Times New Roman"/>
          <w:sz w:val="24"/>
          <w:szCs w:val="24"/>
        </w:rPr>
      </w:pPr>
      <w:r w:rsidRPr="00016A04">
        <w:rPr>
          <w:rFonts w:ascii="Times New Roman" w:hAnsi="Times New Roman" w:cs="Times New Roman"/>
          <w:sz w:val="24"/>
          <w:szCs w:val="24"/>
        </w:rPr>
        <w:t xml:space="preserve">-В случае отторжения (удаления) имплантата и не возможности повторной операции, проводится альтернативное протезирование, при этом клиника компенсирует часть его стоимости в сумме, равной 50% от стоимости, оплаченной первоначально за операцию по установке имплантата.   </w:t>
      </w:r>
    </w:p>
    <w:p w:rsidR="00016A04" w:rsidRPr="00016A04" w:rsidRDefault="00016A04" w:rsidP="00016A04">
      <w:pPr>
        <w:rPr>
          <w:rFonts w:ascii="Times New Roman" w:hAnsi="Times New Roman" w:cs="Times New Roman"/>
          <w:b/>
          <w:sz w:val="24"/>
          <w:szCs w:val="24"/>
        </w:rPr>
      </w:pPr>
      <w:r w:rsidRPr="00016A04">
        <w:rPr>
          <w:rFonts w:ascii="Times New Roman" w:hAnsi="Times New Roman" w:cs="Times New Roman"/>
          <w:b/>
          <w:sz w:val="24"/>
          <w:szCs w:val="24"/>
        </w:rPr>
        <w:t>2.Гарантийные обязательства сохраняются при соблюдении пациентом следующих условий:</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2.1 Если в период гарантийного срока у пациента не возникнут заболевания внутренних органов, а также изменения</w:t>
      </w:r>
      <w:r w:rsidRPr="00016A04">
        <w:rPr>
          <w:rFonts w:ascii="Times New Roman" w:eastAsia="Times New Roman" w:hAnsi="Times New Roman" w:cs="Times New Roman"/>
          <w:snapToGrid w:val="0"/>
          <w:color w:val="000000"/>
          <w:sz w:val="24"/>
          <w:szCs w:val="24"/>
          <w:lang w:eastAsia="ru-RU"/>
        </w:rPr>
        <w:tab/>
        <w:t xml:space="preserve"> физиологического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изменению в зубах и окружающих их тканях.</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2.2 </w:t>
      </w:r>
      <w:r w:rsidRPr="00016A04">
        <w:rPr>
          <w:rFonts w:ascii="Times New Roman" w:eastAsia="Times New Roman" w:hAnsi="Times New Roman" w:cs="Times New Roman"/>
          <w:snapToGrid w:val="0"/>
          <w:sz w:val="24"/>
          <w:szCs w:val="24"/>
          <w:lang w:eastAsia="ru-RU"/>
        </w:rPr>
        <w:t>Гарантийный срок и срок службы на проведенное лечение и протезирование сохраняются при условии, если пациент выполняет весь план лечения, согласованный с врачом.</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2.3 Если пациент проходит бесплатные профилактические осмотры у Исполнителя раз в полгода или чаще (в зависимости от клинической ситуации).</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2.4 Если пациент соблюдает гигиену полости рта в соответствии с рекомендациями врача. </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2.5 Если пациент проводит коррекцию работы, выполненной Исполнителем, только в его клинике(ах); </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2.6 Если пациент обращается в клинику(и) Исполнителя в случае дискомфорта или нарушений в области проведенного лечения.</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2.7 Если пациент предоставляет выписку из медицинской карты и рентгеновские снимков из других лечебно-профилактических учреждений, в случае обращения к ним за неотложной стоматологической помощью.</w:t>
      </w:r>
    </w:p>
    <w:p w:rsidR="00016A04" w:rsidRPr="00016A04" w:rsidRDefault="00016A04" w:rsidP="00016A04">
      <w:pPr>
        <w:tabs>
          <w:tab w:val="right" w:leader="underscore" w:pos="6662"/>
        </w:tabs>
        <w:spacing w:after="0"/>
        <w:jc w:val="both"/>
        <w:rPr>
          <w:rFonts w:ascii="Times New Roman" w:eastAsia="Times New Roman" w:hAnsi="Times New Roman" w:cs="Times New Roman"/>
          <w:snapToGrid w:val="0"/>
          <w:color w:val="000000"/>
          <w:sz w:val="24"/>
          <w:szCs w:val="24"/>
          <w:lang w:eastAsia="ru-RU"/>
        </w:rPr>
      </w:pPr>
      <w:r w:rsidRPr="00016A04">
        <w:rPr>
          <w:rFonts w:ascii="Times New Roman" w:eastAsia="Times New Roman" w:hAnsi="Times New Roman" w:cs="Times New Roman"/>
          <w:snapToGrid w:val="0"/>
          <w:color w:val="000000"/>
          <w:sz w:val="24"/>
          <w:szCs w:val="24"/>
          <w:lang w:eastAsia="ru-RU"/>
        </w:rPr>
        <w:t xml:space="preserve">2.8 Если конкретное лечение пациент проводит только у Исполнителя и не лечит </w:t>
      </w:r>
      <w:proofErr w:type="gramStart"/>
      <w:r w:rsidRPr="00016A04">
        <w:rPr>
          <w:rFonts w:ascii="Times New Roman" w:eastAsia="Times New Roman" w:hAnsi="Times New Roman" w:cs="Times New Roman"/>
          <w:snapToGrid w:val="0"/>
          <w:color w:val="000000"/>
          <w:sz w:val="24"/>
          <w:szCs w:val="24"/>
          <w:lang w:eastAsia="ru-RU"/>
        </w:rPr>
        <w:t>одновременно</w:t>
      </w:r>
      <w:proofErr w:type="gramEnd"/>
      <w:r w:rsidRPr="00016A04">
        <w:rPr>
          <w:rFonts w:ascii="Times New Roman" w:eastAsia="Times New Roman" w:hAnsi="Times New Roman" w:cs="Times New Roman"/>
          <w:snapToGrid w:val="0"/>
          <w:color w:val="000000"/>
          <w:sz w:val="24"/>
          <w:szCs w:val="24"/>
          <w:lang w:eastAsia="ru-RU"/>
        </w:rPr>
        <w:t xml:space="preserve"> то же самое в другой клинике.</w:t>
      </w:r>
    </w:p>
    <w:p w:rsidR="00016A04" w:rsidRPr="00016A04" w:rsidRDefault="00016A04" w:rsidP="00016A04">
      <w:pPr>
        <w:rPr>
          <w:rFonts w:ascii="Times New Roman" w:hAnsi="Times New Roman" w:cs="Times New Roman"/>
          <w:sz w:val="24"/>
          <w:szCs w:val="24"/>
        </w:rPr>
      </w:pPr>
      <w:r w:rsidRPr="00016A04">
        <w:rPr>
          <w:rFonts w:ascii="Times New Roman" w:hAnsi="Times New Roman" w:cs="Times New Roman"/>
          <w:b/>
          <w:sz w:val="24"/>
          <w:szCs w:val="24"/>
        </w:rPr>
        <w:t>3.   Гарантийные обязательства снимаются:</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3.1 </w:t>
      </w:r>
      <w:proofErr w:type="gramStart"/>
      <w:r w:rsidRPr="00016A04">
        <w:rPr>
          <w:rFonts w:ascii="Times New Roman" w:hAnsi="Times New Roman" w:cs="Times New Roman"/>
          <w:sz w:val="24"/>
          <w:szCs w:val="24"/>
        </w:rPr>
        <w:t>В</w:t>
      </w:r>
      <w:proofErr w:type="gramEnd"/>
      <w:r w:rsidRPr="00016A04">
        <w:rPr>
          <w:rFonts w:ascii="Times New Roman" w:hAnsi="Times New Roman" w:cs="Times New Roman"/>
          <w:sz w:val="24"/>
          <w:szCs w:val="24"/>
        </w:rPr>
        <w:t xml:space="preserve"> случае невыполнения пациентом вышестоящих условий: (п.2)</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3.2 </w:t>
      </w:r>
      <w:proofErr w:type="gramStart"/>
      <w:r w:rsidRPr="00016A04">
        <w:rPr>
          <w:rFonts w:ascii="Times New Roman" w:hAnsi="Times New Roman" w:cs="Times New Roman"/>
          <w:sz w:val="24"/>
          <w:szCs w:val="24"/>
        </w:rPr>
        <w:t>В</w:t>
      </w:r>
      <w:proofErr w:type="gramEnd"/>
      <w:r w:rsidRPr="00016A04">
        <w:rPr>
          <w:rFonts w:ascii="Times New Roman" w:hAnsi="Times New Roman" w:cs="Times New Roman"/>
          <w:sz w:val="24"/>
          <w:szCs w:val="24"/>
        </w:rPr>
        <w:t xml:space="preserve"> случае отказа пациента от соблюдения плана комплексного лечения (о чем делается запись в медицинской карте).</w:t>
      </w:r>
    </w:p>
    <w:p w:rsidR="00016A04" w:rsidRPr="00016A04" w:rsidRDefault="00016A04" w:rsidP="00016A04">
      <w:pPr>
        <w:jc w:val="both"/>
        <w:rPr>
          <w:rFonts w:ascii="Times New Roman" w:hAnsi="Times New Roman" w:cs="Times New Roman"/>
          <w:sz w:val="24"/>
          <w:szCs w:val="24"/>
        </w:rPr>
      </w:pPr>
      <w:r w:rsidRPr="00016A04">
        <w:rPr>
          <w:rFonts w:ascii="Times New Roman" w:hAnsi="Times New Roman" w:cs="Times New Roman"/>
          <w:sz w:val="24"/>
          <w:szCs w:val="24"/>
        </w:rPr>
        <w:t xml:space="preserve">3.3 </w:t>
      </w:r>
      <w:proofErr w:type="gramStart"/>
      <w:r w:rsidRPr="00016A04">
        <w:rPr>
          <w:rFonts w:ascii="Times New Roman" w:hAnsi="Times New Roman" w:cs="Times New Roman"/>
          <w:sz w:val="24"/>
          <w:szCs w:val="24"/>
        </w:rPr>
        <w:t>В</w:t>
      </w:r>
      <w:proofErr w:type="gramEnd"/>
      <w:r w:rsidRPr="00016A04">
        <w:rPr>
          <w:rFonts w:ascii="Times New Roman" w:hAnsi="Times New Roman" w:cs="Times New Roman"/>
          <w:sz w:val="24"/>
          <w:szCs w:val="24"/>
        </w:rPr>
        <w:t xml:space="preserve"> случае возникновения у пациента заболеваний и/или приема лекарственных препаратов, которые напрямую или косвенно могут привести к изменению состояния зубов и окружающих тканей.</w:t>
      </w:r>
    </w:p>
    <w:p w:rsidR="00016A04" w:rsidRPr="00016A04" w:rsidRDefault="00016A04" w:rsidP="00016A04">
      <w:pPr>
        <w:jc w:val="both"/>
        <w:rPr>
          <w:rFonts w:ascii="Times New Roman" w:hAnsi="Times New Roman" w:cs="Times New Roman"/>
          <w:b/>
          <w:sz w:val="24"/>
          <w:szCs w:val="24"/>
        </w:rPr>
      </w:pPr>
      <w:r w:rsidRPr="00016A04">
        <w:rPr>
          <w:rFonts w:ascii="Times New Roman" w:hAnsi="Times New Roman" w:cs="Times New Roman"/>
          <w:b/>
          <w:sz w:val="24"/>
          <w:szCs w:val="24"/>
        </w:rPr>
        <w:t>4. Временные рамки гарантийных обязательств устанавливаются индивидуально при лечении пульпитов и периодонтитов в зависимости от клинической ситуации в полости рта, о чем делается запись в истории болезни пациента.</w:t>
      </w:r>
    </w:p>
    <w:p w:rsidR="00016A04" w:rsidRDefault="00016A04" w:rsidP="00016A04">
      <w:pPr>
        <w:spacing w:line="240" w:lineRule="auto"/>
        <w:rPr>
          <w:rFonts w:ascii="Times New Roman" w:hAnsi="Times New Roman" w:cs="Times New Roman"/>
          <w:b/>
          <w:sz w:val="24"/>
          <w:szCs w:val="24"/>
        </w:rPr>
      </w:pPr>
    </w:p>
    <w:p w:rsidR="00016A04" w:rsidRPr="00016A04" w:rsidRDefault="00016A04" w:rsidP="00016A04">
      <w:pPr>
        <w:spacing w:line="240" w:lineRule="auto"/>
        <w:rPr>
          <w:rFonts w:ascii="Times New Roman" w:hAnsi="Times New Roman" w:cs="Times New Roman"/>
          <w:b/>
          <w:sz w:val="24"/>
          <w:szCs w:val="24"/>
        </w:rPr>
      </w:pPr>
      <w:r w:rsidRPr="00016A04">
        <w:rPr>
          <w:rFonts w:ascii="Times New Roman" w:hAnsi="Times New Roman" w:cs="Times New Roman"/>
          <w:b/>
          <w:sz w:val="24"/>
          <w:szCs w:val="24"/>
        </w:rPr>
        <w:t>Генеральный директор</w:t>
      </w:r>
    </w:p>
    <w:p w:rsidR="00016A04" w:rsidRDefault="00016A04" w:rsidP="00016A04">
      <w:pPr>
        <w:spacing w:line="240" w:lineRule="auto"/>
        <w:ind w:left="4956" w:hanging="4956"/>
        <w:rPr>
          <w:rFonts w:ascii="Times New Roman" w:hAnsi="Times New Roman" w:cs="Times New Roman"/>
          <w:b/>
          <w:sz w:val="24"/>
          <w:szCs w:val="24"/>
        </w:rPr>
      </w:pPr>
    </w:p>
    <w:p w:rsidR="00016A04" w:rsidRPr="00016A04" w:rsidRDefault="00016A04" w:rsidP="00016A04">
      <w:pPr>
        <w:spacing w:line="240" w:lineRule="auto"/>
        <w:ind w:left="4956" w:hanging="4956"/>
        <w:rPr>
          <w:rFonts w:ascii="Times New Roman" w:hAnsi="Times New Roman" w:cs="Times New Roman"/>
          <w:b/>
          <w:sz w:val="24"/>
          <w:szCs w:val="24"/>
        </w:rPr>
      </w:pPr>
      <w:r w:rsidRPr="00016A04">
        <w:rPr>
          <w:rFonts w:ascii="Times New Roman" w:hAnsi="Times New Roman" w:cs="Times New Roman"/>
          <w:b/>
          <w:sz w:val="24"/>
          <w:szCs w:val="24"/>
        </w:rPr>
        <w:t xml:space="preserve">ООО «Перфект </w:t>
      </w:r>
      <w:proofErr w:type="gramStart"/>
      <w:r w:rsidRPr="00016A04">
        <w:rPr>
          <w:rFonts w:ascii="Times New Roman" w:hAnsi="Times New Roman" w:cs="Times New Roman"/>
          <w:b/>
          <w:sz w:val="24"/>
          <w:szCs w:val="24"/>
        </w:rPr>
        <w:t xml:space="preserve">клиник»   </w:t>
      </w:r>
      <w:proofErr w:type="gramEnd"/>
      <w:r w:rsidRPr="00016A04">
        <w:rPr>
          <w:rFonts w:ascii="Times New Roman" w:hAnsi="Times New Roman" w:cs="Times New Roman"/>
          <w:b/>
          <w:sz w:val="24"/>
          <w:szCs w:val="24"/>
        </w:rPr>
        <w:t xml:space="preserve">                                          Заказчик</w:t>
      </w:r>
      <w:r w:rsidRPr="00016A04">
        <w:rPr>
          <w:rFonts w:ascii="Times New Roman" w:hAnsi="Times New Roman" w:cs="Times New Roman"/>
          <w:sz w:val="24"/>
          <w:szCs w:val="24"/>
        </w:rPr>
        <w:t xml:space="preserve">                                                                                                                               </w:t>
      </w:r>
    </w:p>
    <w:p w:rsidR="00016A04" w:rsidRPr="00016A04" w:rsidRDefault="00016A04" w:rsidP="00016A04">
      <w:pPr>
        <w:spacing w:line="240" w:lineRule="auto"/>
        <w:rPr>
          <w:rFonts w:ascii="Times New Roman" w:hAnsi="Times New Roman" w:cs="Times New Roman"/>
          <w:b/>
          <w:sz w:val="24"/>
          <w:szCs w:val="24"/>
        </w:rPr>
      </w:pPr>
      <w:r w:rsidRPr="00016A04">
        <w:rPr>
          <w:rFonts w:ascii="Times New Roman" w:hAnsi="Times New Roman" w:cs="Times New Roman"/>
          <w:b/>
          <w:sz w:val="24"/>
          <w:szCs w:val="24"/>
        </w:rPr>
        <w:t xml:space="preserve">________________О.С. </w:t>
      </w:r>
      <w:proofErr w:type="spellStart"/>
      <w:r w:rsidRPr="00016A04">
        <w:rPr>
          <w:rFonts w:ascii="Times New Roman" w:hAnsi="Times New Roman" w:cs="Times New Roman"/>
          <w:b/>
          <w:sz w:val="24"/>
          <w:szCs w:val="24"/>
        </w:rPr>
        <w:t>Никонорова</w:t>
      </w:r>
      <w:proofErr w:type="spellEnd"/>
      <w:r w:rsidRPr="00016A04">
        <w:rPr>
          <w:rFonts w:ascii="Times New Roman" w:hAnsi="Times New Roman" w:cs="Times New Roman"/>
          <w:b/>
          <w:sz w:val="24"/>
          <w:szCs w:val="24"/>
        </w:rPr>
        <w:tab/>
      </w:r>
      <w:r w:rsidRPr="00016A04">
        <w:rPr>
          <w:rFonts w:ascii="Times New Roman" w:hAnsi="Times New Roman" w:cs="Times New Roman"/>
          <w:b/>
          <w:sz w:val="24"/>
          <w:szCs w:val="24"/>
        </w:rPr>
        <w:tab/>
        <w:t xml:space="preserve">             _________ Иванов Иван Иванович</w:t>
      </w:r>
    </w:p>
    <w:p w:rsidR="00016A04" w:rsidRDefault="00016A04" w:rsidP="00016A04">
      <w:pPr>
        <w:spacing w:line="240" w:lineRule="auto"/>
        <w:rPr>
          <w:rFonts w:ascii="Times New Roman" w:hAnsi="Times New Roman" w:cs="Times New Roman"/>
          <w:b/>
          <w:sz w:val="24"/>
          <w:szCs w:val="24"/>
        </w:rPr>
      </w:pPr>
    </w:p>
    <w:p w:rsidR="00016A04" w:rsidRDefault="00016A04" w:rsidP="00016A04">
      <w:pPr>
        <w:spacing w:line="240" w:lineRule="auto"/>
        <w:rPr>
          <w:rFonts w:ascii="Times New Roman" w:hAnsi="Times New Roman" w:cs="Times New Roman"/>
          <w:b/>
          <w:sz w:val="24"/>
          <w:szCs w:val="24"/>
        </w:rPr>
      </w:pPr>
    </w:p>
    <w:p w:rsidR="00016A04" w:rsidRDefault="00016A04" w:rsidP="00016A04">
      <w:pPr>
        <w:spacing w:line="240" w:lineRule="auto"/>
        <w:rPr>
          <w:rFonts w:ascii="Times New Roman" w:hAnsi="Times New Roman" w:cs="Times New Roman"/>
          <w:b/>
          <w:sz w:val="24"/>
          <w:szCs w:val="24"/>
        </w:rPr>
      </w:pPr>
      <w:bookmarkStart w:id="0" w:name="_GoBack"/>
      <w:bookmarkEnd w:id="0"/>
    </w:p>
    <w:p w:rsidR="00016A04" w:rsidRPr="00016A04" w:rsidRDefault="00016A04" w:rsidP="00016A04">
      <w:pPr>
        <w:spacing w:line="240" w:lineRule="auto"/>
        <w:jc w:val="center"/>
        <w:rPr>
          <w:rFonts w:ascii="Times New Roman" w:hAnsi="Times New Roman" w:cs="Times New Roman"/>
          <w:b/>
          <w:sz w:val="24"/>
          <w:szCs w:val="24"/>
        </w:rPr>
      </w:pPr>
      <w:proofErr w:type="gramStart"/>
      <w:r w:rsidRPr="00016A04">
        <w:rPr>
          <w:rFonts w:ascii="Times New Roman" w:hAnsi="Times New Roman" w:cs="Times New Roman"/>
          <w:b/>
          <w:sz w:val="24"/>
          <w:szCs w:val="24"/>
        </w:rPr>
        <w:lastRenderedPageBreak/>
        <w:t>Согласие  на</w:t>
      </w:r>
      <w:proofErr w:type="gramEnd"/>
      <w:r w:rsidRPr="00016A04">
        <w:rPr>
          <w:rFonts w:ascii="Times New Roman" w:hAnsi="Times New Roman" w:cs="Times New Roman"/>
          <w:b/>
          <w:sz w:val="24"/>
          <w:szCs w:val="24"/>
        </w:rPr>
        <w:t xml:space="preserve"> оказание платной медицинской услуги:</w:t>
      </w:r>
    </w:p>
    <w:p w:rsidR="00016A04" w:rsidRPr="00016A04" w:rsidRDefault="00016A04" w:rsidP="00016A04">
      <w:pPr>
        <w:spacing w:line="240" w:lineRule="auto"/>
        <w:jc w:val="both"/>
        <w:rPr>
          <w:rFonts w:ascii="Times New Roman" w:hAnsi="Times New Roman" w:cs="Times New Roman"/>
          <w:sz w:val="24"/>
          <w:szCs w:val="24"/>
        </w:rPr>
      </w:pPr>
      <w:r w:rsidRPr="00016A04">
        <w:rPr>
          <w:rFonts w:ascii="Times New Roman" w:hAnsi="Times New Roman" w:cs="Times New Roman"/>
          <w:b/>
          <w:sz w:val="24"/>
          <w:szCs w:val="24"/>
        </w:rPr>
        <w:t>Я(ФИО)_______________________________________________________________</w:t>
      </w:r>
      <w:r w:rsidRPr="00016A04">
        <w:rPr>
          <w:rFonts w:ascii="Times New Roman" w:hAnsi="Times New Roman" w:cs="Times New Roman"/>
          <w:sz w:val="24"/>
          <w:szCs w:val="24"/>
        </w:rPr>
        <w:t>проинформирован Исполнителем о   возможности получения медицинской услуги без взимания платы в государственных медицинских учреждениях,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16A04" w:rsidRPr="00016A04" w:rsidRDefault="00016A04" w:rsidP="00016A04">
      <w:pPr>
        <w:spacing w:line="240" w:lineRule="auto"/>
        <w:jc w:val="both"/>
        <w:rPr>
          <w:rFonts w:ascii="Times New Roman" w:hAnsi="Times New Roman" w:cs="Times New Roman"/>
          <w:sz w:val="24"/>
          <w:szCs w:val="24"/>
        </w:rPr>
      </w:pPr>
      <w:r w:rsidRPr="00016A04">
        <w:rPr>
          <w:rFonts w:ascii="Times New Roman" w:hAnsi="Times New Roman" w:cs="Times New Roman"/>
          <w:sz w:val="24"/>
          <w:szCs w:val="24"/>
        </w:rPr>
        <w:t>Мне подробно объяснили особенности оказания медицинской услуги, ознакомили со стоимостью услуги. Я понял вышеизложенное. Даю добровольное согласие на оказание медицинской услуги за плату.</w:t>
      </w:r>
    </w:p>
    <w:p w:rsidR="00016A04" w:rsidRPr="00016A04" w:rsidRDefault="00016A04" w:rsidP="00016A04">
      <w:pPr>
        <w:spacing w:after="0" w:line="240" w:lineRule="atLeast"/>
        <w:rPr>
          <w:rFonts w:ascii="Times New Roman" w:hAnsi="Times New Roman" w:cs="Times New Roman"/>
          <w:sz w:val="24"/>
          <w:szCs w:val="24"/>
        </w:rPr>
      </w:pPr>
      <w:r w:rsidRPr="00016A04">
        <w:rPr>
          <w:rFonts w:ascii="Times New Roman" w:hAnsi="Times New Roman" w:cs="Times New Roman"/>
          <w:sz w:val="24"/>
          <w:szCs w:val="24"/>
        </w:rPr>
        <w:t>Заказчик ____________________________               ____________________________________</w:t>
      </w:r>
    </w:p>
    <w:p w:rsidR="00016A04" w:rsidRPr="00016A04" w:rsidRDefault="00016A04" w:rsidP="00016A04">
      <w:pPr>
        <w:spacing w:after="0" w:line="240" w:lineRule="atLeast"/>
        <w:rPr>
          <w:rFonts w:ascii="Times New Roman" w:hAnsi="Times New Roman" w:cs="Times New Roman"/>
          <w:sz w:val="24"/>
          <w:szCs w:val="24"/>
        </w:rPr>
      </w:pPr>
      <w:r w:rsidRPr="00016A04">
        <w:rPr>
          <w:rFonts w:ascii="Times New Roman" w:hAnsi="Times New Roman" w:cs="Times New Roman"/>
          <w:sz w:val="24"/>
          <w:szCs w:val="24"/>
        </w:rPr>
        <w:t xml:space="preserve">                                               (</w:t>
      </w:r>
      <w:proofErr w:type="gramStart"/>
      <w:r w:rsidRPr="00016A04">
        <w:rPr>
          <w:rFonts w:ascii="Times New Roman" w:hAnsi="Times New Roman" w:cs="Times New Roman"/>
          <w:sz w:val="24"/>
          <w:szCs w:val="24"/>
        </w:rPr>
        <w:t xml:space="preserve">подпись)   </w:t>
      </w:r>
      <w:proofErr w:type="gramEnd"/>
      <w:r w:rsidRPr="00016A04">
        <w:rPr>
          <w:rFonts w:ascii="Times New Roman" w:hAnsi="Times New Roman" w:cs="Times New Roman"/>
          <w:sz w:val="24"/>
          <w:szCs w:val="24"/>
        </w:rPr>
        <w:t xml:space="preserve">                                                    (расшифровка подписи)</w:t>
      </w:r>
    </w:p>
    <w:p w:rsidR="00016A04" w:rsidRPr="00016A04" w:rsidRDefault="00016A04" w:rsidP="00016A04">
      <w:pPr>
        <w:spacing w:after="0" w:line="240" w:lineRule="atLeast"/>
        <w:rPr>
          <w:rFonts w:ascii="Times New Roman" w:hAnsi="Times New Roman" w:cs="Times New Roman"/>
          <w:sz w:val="24"/>
          <w:szCs w:val="24"/>
        </w:rPr>
      </w:pPr>
    </w:p>
    <w:p w:rsidR="00016A04" w:rsidRPr="00016A04" w:rsidRDefault="00016A04" w:rsidP="00016A04">
      <w:pPr>
        <w:spacing w:after="0" w:line="240" w:lineRule="atLeast"/>
        <w:rPr>
          <w:rFonts w:ascii="Times New Roman" w:hAnsi="Times New Roman" w:cs="Times New Roman"/>
          <w:sz w:val="24"/>
          <w:szCs w:val="24"/>
        </w:rPr>
      </w:pPr>
    </w:p>
    <w:p w:rsidR="00016A04" w:rsidRPr="00016A04" w:rsidRDefault="00016A04" w:rsidP="00016A04">
      <w:pPr>
        <w:spacing w:after="0" w:line="240" w:lineRule="atLeast"/>
        <w:jc w:val="center"/>
        <w:rPr>
          <w:rFonts w:ascii="Times New Roman" w:hAnsi="Times New Roman" w:cs="Times New Roman"/>
          <w:b/>
          <w:sz w:val="24"/>
          <w:szCs w:val="24"/>
        </w:rPr>
      </w:pPr>
      <w:r w:rsidRPr="00016A04">
        <w:rPr>
          <w:rFonts w:ascii="Times New Roman" w:hAnsi="Times New Roman" w:cs="Times New Roman"/>
          <w:b/>
          <w:sz w:val="24"/>
          <w:szCs w:val="24"/>
        </w:rPr>
        <w:t>Уведомление Заказчика:</w:t>
      </w:r>
    </w:p>
    <w:p w:rsidR="00016A04" w:rsidRPr="00016A04" w:rsidRDefault="00016A04" w:rsidP="00016A04">
      <w:pPr>
        <w:spacing w:after="0" w:line="240" w:lineRule="atLeast"/>
        <w:rPr>
          <w:rFonts w:ascii="Times New Roman" w:hAnsi="Times New Roman" w:cs="Times New Roman"/>
          <w:sz w:val="24"/>
          <w:szCs w:val="24"/>
        </w:rPr>
      </w:pPr>
    </w:p>
    <w:p w:rsidR="00016A04" w:rsidRPr="00016A04" w:rsidRDefault="00016A04" w:rsidP="00016A04">
      <w:pPr>
        <w:pStyle w:val="s1"/>
        <w:spacing w:before="0" w:beforeAutospacing="0" w:after="0" w:afterAutospacing="0"/>
        <w:jc w:val="both"/>
        <w:rPr>
          <w:bCs/>
          <w:color w:val="000000"/>
        </w:rPr>
      </w:pPr>
      <w:r w:rsidRPr="00016A04">
        <w:t>Я</w:t>
      </w:r>
      <w:r w:rsidRPr="00016A04">
        <w:rPr>
          <w:b/>
        </w:rPr>
        <w:t>(ФИО)</w:t>
      </w:r>
      <w:r w:rsidRPr="00016A04">
        <w:t xml:space="preserve"> _____________________________________________________________________ уведомлен Исполнителем о том, что</w:t>
      </w:r>
      <w:r w:rsidRPr="00016A04">
        <w:rPr>
          <w:bCs/>
          <w:color w:val="000000"/>
        </w:rPr>
        <w:t xml:space="preserve">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016A04" w:rsidRPr="00016A04" w:rsidRDefault="00016A04" w:rsidP="00016A04">
      <w:pPr>
        <w:spacing w:after="0" w:line="240" w:lineRule="atLeast"/>
        <w:rPr>
          <w:rFonts w:ascii="Times New Roman" w:hAnsi="Times New Roman" w:cs="Times New Roman"/>
          <w:sz w:val="24"/>
          <w:szCs w:val="24"/>
        </w:rPr>
      </w:pPr>
      <w:r w:rsidRPr="00016A04">
        <w:rPr>
          <w:rFonts w:ascii="Times New Roman" w:eastAsia="Times New Roman" w:hAnsi="Times New Roman" w:cs="Times New Roman"/>
          <w:bCs/>
          <w:color w:val="000000"/>
          <w:sz w:val="24"/>
          <w:szCs w:val="24"/>
          <w:lang w:eastAsia="ru-RU"/>
        </w:rPr>
        <w:br/>
      </w:r>
      <w:r w:rsidRPr="00016A04">
        <w:rPr>
          <w:rFonts w:ascii="Times New Roman" w:hAnsi="Times New Roman" w:cs="Times New Roman"/>
          <w:sz w:val="24"/>
          <w:szCs w:val="24"/>
        </w:rPr>
        <w:t>Заказчик ____________________________               ____________________________________</w:t>
      </w:r>
    </w:p>
    <w:p w:rsidR="00016A04" w:rsidRPr="00016A04" w:rsidRDefault="00016A04" w:rsidP="00016A04">
      <w:pPr>
        <w:spacing w:after="0" w:line="240" w:lineRule="atLeast"/>
        <w:rPr>
          <w:rFonts w:ascii="Times New Roman" w:hAnsi="Times New Roman" w:cs="Times New Roman"/>
          <w:sz w:val="24"/>
          <w:szCs w:val="24"/>
        </w:rPr>
      </w:pPr>
      <w:r w:rsidRPr="00016A04">
        <w:rPr>
          <w:rFonts w:ascii="Times New Roman" w:hAnsi="Times New Roman" w:cs="Times New Roman"/>
          <w:sz w:val="24"/>
          <w:szCs w:val="24"/>
        </w:rPr>
        <w:t xml:space="preserve">                                               (</w:t>
      </w:r>
      <w:proofErr w:type="gramStart"/>
      <w:r w:rsidRPr="00016A04">
        <w:rPr>
          <w:rFonts w:ascii="Times New Roman" w:hAnsi="Times New Roman" w:cs="Times New Roman"/>
          <w:sz w:val="24"/>
          <w:szCs w:val="24"/>
        </w:rPr>
        <w:t xml:space="preserve">подпись)   </w:t>
      </w:r>
      <w:proofErr w:type="gramEnd"/>
      <w:r w:rsidRPr="00016A04">
        <w:rPr>
          <w:rFonts w:ascii="Times New Roman" w:hAnsi="Times New Roman" w:cs="Times New Roman"/>
          <w:sz w:val="24"/>
          <w:szCs w:val="24"/>
        </w:rPr>
        <w:t xml:space="preserve">                                                    (расшифровка подписи)</w:t>
      </w:r>
    </w:p>
    <w:p w:rsidR="00C60C0C" w:rsidRPr="00016A04" w:rsidRDefault="00C60C0C">
      <w:pPr>
        <w:rPr>
          <w:rFonts w:ascii="Times New Roman" w:hAnsi="Times New Roman" w:cs="Times New Roman"/>
        </w:rPr>
      </w:pPr>
    </w:p>
    <w:sectPr w:rsidR="00C60C0C" w:rsidRPr="00016A04" w:rsidSect="00016A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355"/>
    <w:multiLevelType w:val="hybridMultilevel"/>
    <w:tmpl w:val="C1209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B5D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27C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5E22A8"/>
    <w:multiLevelType w:val="hybridMultilevel"/>
    <w:tmpl w:val="701A26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1E84D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BD586E"/>
    <w:multiLevelType w:val="multilevel"/>
    <w:tmpl w:val="75A47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18"/>
    <w:rsid w:val="00016A04"/>
    <w:rsid w:val="001E0B18"/>
    <w:rsid w:val="002C2372"/>
    <w:rsid w:val="00372939"/>
    <w:rsid w:val="00C6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57D6D-4FA5-47E1-932E-BDBB3225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A04"/>
    <w:pPr>
      <w:ind w:left="720"/>
      <w:contextualSpacing/>
    </w:pPr>
  </w:style>
  <w:style w:type="table" w:styleId="a4">
    <w:name w:val="Table Grid"/>
    <w:basedOn w:val="a1"/>
    <w:uiPriority w:val="59"/>
    <w:rsid w:val="0001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01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16A04"/>
    <w:rPr>
      <w:b/>
      <w:bCs/>
    </w:rPr>
  </w:style>
  <w:style w:type="paragraph" w:customStyle="1" w:styleId="Text02">
    <w:name w:val="Text_02"/>
    <w:basedOn w:val="a"/>
    <w:rsid w:val="00016A04"/>
    <w:pPr>
      <w:tabs>
        <w:tab w:val="right" w:leader="underscore" w:pos="6662"/>
      </w:tabs>
      <w:spacing w:after="0" w:line="200" w:lineRule="exact"/>
      <w:jc w:val="both"/>
    </w:pPr>
    <w:rPr>
      <w:rFonts w:ascii="Times New Roman" w:eastAsia="Times New Roman" w:hAnsi="Times New Roman" w:cs="Times New Roman"/>
      <w:snapToGrid w:val="0"/>
      <w:color w:val="000000"/>
      <w:sz w:val="21"/>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maps/?source=adrsnip&amp;text=%D0%9C%D0%B8%D0%BD%D0%B8%D1%81%D1%82%D0%B5%D1%80%D1%81%D1%82%D0%B2%D0%BE%D0%BC%20%D0%B7%D0%B4%D1%80%D0%B0%D0%B2%D0%BE%D0%BE%D1%85%D1%80%D0%B0%D0%BD%D0%B5%D0%BD%D0%B8%D1%8F%20%D0%9A%D1%80%D0%B0%D1%81%D0%BD%D0%BE%D0%B4%D0%B0%D1%80%D1%81%D0%BA%D0%BE%D0%B3%D0%BE%20%D0%BA%D1%80%D0%B0%D1%8F&amp;sll=38.985299%2C45.051224&amp;ol=biz&amp;oid=1010827149&amp;z=14&amp;ll=38.985299%2C45.0512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3617</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Perfect-Clinic</dc:creator>
  <cp:keywords/>
  <dc:description/>
  <cp:lastModifiedBy>Perfect-Clinic</cp:lastModifiedBy>
  <cp:revision>2</cp:revision>
  <dcterms:created xsi:type="dcterms:W3CDTF">2022-04-26T10:05:00Z</dcterms:created>
  <dcterms:modified xsi:type="dcterms:W3CDTF">2022-04-26T10:31:00Z</dcterms:modified>
</cp:coreProperties>
</file>